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05" w:rsidRDefault="006A5D05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2AF" w:rsidRDefault="000042AF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2AF" w:rsidRDefault="000042AF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2AF" w:rsidRDefault="000042AF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2AF" w:rsidRDefault="000042AF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5D05" w:rsidRDefault="000042AF" w:rsidP="000042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>
            <wp:extent cx="6300470" cy="8662670"/>
            <wp:effectExtent l="19050" t="0" r="5080" b="0"/>
            <wp:docPr id="2" name="Рисунок 1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C9" w:rsidRDefault="00126CC9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5D05" w:rsidRPr="00ED5FED" w:rsidRDefault="006A5D05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D5FED">
        <w:rPr>
          <w:rFonts w:ascii="Times New Roman" w:hAnsi="Times New Roman" w:cs="Times New Roman"/>
          <w:b/>
          <w:sz w:val="26"/>
          <w:szCs w:val="26"/>
        </w:rPr>
        <w:t>. Система управления организации</w:t>
      </w:r>
    </w:p>
    <w:p w:rsidR="006A5D05" w:rsidRPr="00ED5FED" w:rsidRDefault="006A5D05" w:rsidP="006A5D0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д</w:t>
      </w:r>
      <w:r w:rsidRPr="00ED5FED">
        <w:rPr>
          <w:rFonts w:ascii="Times New Roman" w:hAnsi="Times New Roman" w:cs="Times New Roman"/>
          <w:sz w:val="26"/>
          <w:szCs w:val="26"/>
        </w:rPr>
        <w:t>етским садом осуществляется в соответствии с действующ</w:t>
      </w:r>
      <w:r>
        <w:rPr>
          <w:rFonts w:ascii="Times New Roman" w:hAnsi="Times New Roman" w:cs="Times New Roman"/>
          <w:sz w:val="26"/>
          <w:szCs w:val="26"/>
        </w:rPr>
        <w:t>им законодательством и уставом д</w:t>
      </w:r>
      <w:r w:rsidRPr="00ED5FED">
        <w:rPr>
          <w:rFonts w:ascii="Times New Roman" w:hAnsi="Times New Roman" w:cs="Times New Roman"/>
          <w:sz w:val="26"/>
          <w:szCs w:val="26"/>
        </w:rPr>
        <w:t>етского сада.</w:t>
      </w:r>
    </w:p>
    <w:p w:rsidR="006A5D05" w:rsidRDefault="006A5D05" w:rsidP="006A5D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5D05" w:rsidRPr="00ED5FED" w:rsidRDefault="006A5D05" w:rsidP="006A5D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5F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Органы управл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ения, действующие в д</w:t>
      </w:r>
      <w:r w:rsidRPr="00ED5F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етском саду</w:t>
      </w:r>
    </w:p>
    <w:tbl>
      <w:tblPr>
        <w:tblW w:w="5031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05"/>
        <w:gridCol w:w="7566"/>
      </w:tblGrid>
      <w:tr w:rsidR="006A5D05" w:rsidRPr="00ED5FED" w:rsidTr="00294CC9">
        <w:trPr>
          <w:trHeight w:val="179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</w:t>
            </w:r>
          </w:p>
        </w:tc>
      </w:tr>
      <w:tr w:rsidR="006A5D05" w:rsidRPr="00ED5FED" w:rsidTr="00294CC9">
        <w:trPr>
          <w:trHeight w:val="179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руководство д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етским садом</w:t>
            </w:r>
          </w:p>
        </w:tc>
      </w:tr>
      <w:tr w:rsidR="006A5D05" w:rsidRPr="00ED5FED" w:rsidTr="00294CC9">
        <w:trPr>
          <w:trHeight w:val="179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Рассматривает вопросы: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развития образовательной организации;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финансово-хозяйственной деятельности;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материально-технического обеспечения</w:t>
            </w:r>
          </w:p>
        </w:tc>
      </w:tr>
      <w:tr w:rsidR="006A5D05" w:rsidRPr="00ED5FED" w:rsidTr="00294CC9">
        <w:trPr>
          <w:trHeight w:val="179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Компетенции Педагогического совета: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дает рекомендации по определению направлений образовательной деятельности;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рассматривает вопросы внедрения и обобщения новых методик и технологий педагогического опыта;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рассматривает вопросы переподготовки кадров и повышения квалификации отдельных работников;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координирует проведение опытно - экспериментальной работы;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рассматривает вопросы организации дополнительных услуг;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рассматривает и принимает </w:t>
            </w:r>
            <w:proofErr w:type="gramStart"/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 – образовательный</w:t>
            </w:r>
            <w:proofErr w:type="gramEnd"/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 работы, локальные акты в пределах своей компетенции;</w:t>
            </w:r>
          </w:p>
          <w:p w:rsidR="006A5D05" w:rsidRPr="00ED5FED" w:rsidRDefault="006A5D05" w:rsidP="0029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решает иные вопросы, возникшие в ходе педагогической деятельности.</w:t>
            </w:r>
          </w:p>
        </w:tc>
      </w:tr>
      <w:tr w:rsidR="006A5D05" w:rsidRPr="00ED5FED" w:rsidTr="00294CC9">
        <w:trPr>
          <w:trHeight w:val="1968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Компетенцию входит принятие решений по следующим вопросам: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внесение предложений об изменении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дополнении Устава детского сада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избрание представителей работников в комиссию по трудовым спорам;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поручение представления интересов работников профсоюзной организации, либо иному представителю;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утверждение требований в ходе коллективного трудового спора,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ыдвинутых работниками детского сада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или их представителями.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05" w:rsidRPr="00ED5FED" w:rsidTr="00294CC9">
        <w:trPr>
          <w:trHeight w:val="2060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Родительский комитет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одействие руководству детского сада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совершенствовании условий для осуществления образовательного процесса, охраны жизни и здоровья детей, свободного гармоничного развития личности воспитанников;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рассмотрении и принятии локальных актов в пределах своей компетенции;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защите законных прав и интересов воспитанников;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организации и проведении воспитательных мероприятий.</w:t>
            </w:r>
          </w:p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05" w:rsidRPr="00ED5FED" w:rsidTr="00294CC9">
        <w:trPr>
          <w:trHeight w:val="3758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Схема взаимодействия с работниками и родителями воспитанников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drawing>
                <wp:inline distT="0" distB="0" distL="0" distR="0">
                  <wp:extent cx="4657725" cy="3505200"/>
                  <wp:effectExtent l="19050" t="0" r="9525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25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D05" w:rsidRPr="00ED5FED" w:rsidTr="00294CC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05" w:rsidRPr="00ED5FED" w:rsidTr="00294CC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A5D05" w:rsidRPr="00ED5FED" w:rsidRDefault="006A5D05" w:rsidP="00294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5D05" w:rsidRPr="00ED5FED" w:rsidRDefault="006A5D05" w:rsidP="006A5D0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E30" w:rsidRPr="009D4E30" w:rsidRDefault="009D4E30" w:rsidP="009D4E30">
      <w:pPr>
        <w:pStyle w:val="Default"/>
        <w:rPr>
          <w:sz w:val="26"/>
          <w:szCs w:val="26"/>
        </w:rPr>
      </w:pPr>
      <w:r w:rsidRPr="009D4E30">
        <w:rPr>
          <w:b/>
          <w:bCs/>
          <w:sz w:val="26"/>
          <w:szCs w:val="26"/>
        </w:rPr>
        <w:t xml:space="preserve">Вывод: </w:t>
      </w:r>
    </w:p>
    <w:p w:rsidR="009D4E30" w:rsidRPr="009D4E30" w:rsidRDefault="009D4E30" w:rsidP="009D4E30">
      <w:pPr>
        <w:pStyle w:val="Default"/>
        <w:rPr>
          <w:sz w:val="26"/>
          <w:szCs w:val="26"/>
        </w:rPr>
      </w:pPr>
      <w:r w:rsidRPr="009D4E30">
        <w:rPr>
          <w:sz w:val="26"/>
          <w:szCs w:val="26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6A5D05" w:rsidRPr="009D4E30" w:rsidRDefault="009D4E30" w:rsidP="009D4E30">
      <w:pPr>
        <w:pStyle w:val="Default"/>
        <w:rPr>
          <w:sz w:val="26"/>
          <w:szCs w:val="26"/>
        </w:rPr>
      </w:pPr>
      <w:proofErr w:type="gramStart"/>
      <w:r w:rsidRPr="009D4E30">
        <w:rPr>
          <w:sz w:val="26"/>
          <w:szCs w:val="26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</w:t>
      </w:r>
      <w:r>
        <w:rPr>
          <w:sz w:val="26"/>
          <w:szCs w:val="26"/>
        </w:rPr>
        <w:t xml:space="preserve"> и детей.</w:t>
      </w:r>
      <w:proofErr w:type="gramEnd"/>
    </w:p>
    <w:p w:rsidR="006A5D05" w:rsidRDefault="006A5D05" w:rsidP="006A5D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5D05" w:rsidRPr="00ED5FED" w:rsidRDefault="006A5D05" w:rsidP="006A5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ED5FED">
        <w:rPr>
          <w:rFonts w:ascii="Times New Roman" w:hAnsi="Times New Roman" w:cs="Times New Roman"/>
          <w:b/>
          <w:bCs/>
          <w:sz w:val="26"/>
          <w:szCs w:val="26"/>
        </w:rPr>
        <w:t>. Оценка образовательной деятельности</w:t>
      </w:r>
    </w:p>
    <w:p w:rsidR="006A5D05" w:rsidRDefault="006A5D05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</w:t>
      </w:r>
      <w:r w:rsidR="00390034">
        <w:rPr>
          <w:rFonts w:ascii="Times New Roman" w:hAnsi="Times New Roman" w:cs="Times New Roman"/>
          <w:sz w:val="26"/>
          <w:szCs w:val="26"/>
        </w:rPr>
        <w:t xml:space="preserve"> образования, СанПиН 1.2.3685-21</w:t>
      </w:r>
      <w:r w:rsidRPr="009D4E30">
        <w:rPr>
          <w:rFonts w:ascii="Times New Roman" w:hAnsi="Times New Roman" w:cs="Times New Roman"/>
          <w:sz w:val="26"/>
          <w:szCs w:val="26"/>
        </w:rPr>
        <w:t xml:space="preserve"> «Санитарно-эпидемиологические требования к организациям воспитания и обучения, отдыха и оздоровления детей и молодежи».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Основная образовательная программа МБДОУ «Детский сад общеразвивающего вида № 36</w:t>
      </w:r>
      <w:r w:rsidR="004B60AB" w:rsidRPr="009D4E30">
        <w:rPr>
          <w:rFonts w:ascii="Times New Roman" w:hAnsi="Times New Roman" w:cs="Times New Roman"/>
          <w:sz w:val="26"/>
          <w:szCs w:val="26"/>
        </w:rPr>
        <w:t>», разработанна</w:t>
      </w:r>
      <w:r w:rsidRPr="009D4E30">
        <w:rPr>
          <w:rFonts w:ascii="Times New Roman" w:hAnsi="Times New Roman" w:cs="Times New Roman"/>
          <w:sz w:val="26"/>
          <w:szCs w:val="26"/>
        </w:rPr>
        <w:t xml:space="preserve"> в соответствии с ФГОС </w:t>
      </w:r>
      <w:proofErr w:type="gramStart"/>
      <w:r w:rsidRPr="009D4E30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9D4E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4E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D4E30">
        <w:rPr>
          <w:rFonts w:ascii="Times New Roman" w:hAnsi="Times New Roman" w:cs="Times New Roman"/>
          <w:sz w:val="26"/>
          <w:szCs w:val="26"/>
        </w:rPr>
        <w:t xml:space="preserve"> учетом примерной инновационной образовательной программы дошкольного образования «От рождения до школы» под ред. Н.Е. Вераксы, Т.С. Комровой, Э.М. Дорофеевой.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4E30">
        <w:rPr>
          <w:rFonts w:ascii="Times New Roman" w:hAnsi="Times New Roman" w:cs="Times New Roman"/>
          <w:sz w:val="26"/>
          <w:szCs w:val="26"/>
        </w:rPr>
        <w:t>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</w:t>
      </w:r>
      <w:r w:rsidR="004B60AB" w:rsidRPr="009D4E3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291AAF" w:rsidRDefault="00291AAF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13B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посещают 116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 в</w:t>
      </w:r>
      <w:r w:rsidR="005B705F">
        <w:rPr>
          <w:rFonts w:ascii="Times New Roman" w:hAnsi="Times New Roman" w:cs="Times New Roman"/>
          <w:sz w:val="26"/>
          <w:szCs w:val="26"/>
        </w:rPr>
        <w:t>оспитанников</w:t>
      </w:r>
      <w:r w:rsidR="004B60AB" w:rsidRPr="009D4E30">
        <w:rPr>
          <w:rFonts w:ascii="Times New Roman" w:hAnsi="Times New Roman" w:cs="Times New Roman"/>
          <w:sz w:val="26"/>
          <w:szCs w:val="26"/>
        </w:rPr>
        <w:t xml:space="preserve"> в возрасте от 1 до 7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 лет. В Детском са</w:t>
      </w:r>
      <w:r>
        <w:rPr>
          <w:rFonts w:ascii="Times New Roman" w:hAnsi="Times New Roman" w:cs="Times New Roman"/>
          <w:sz w:val="26"/>
          <w:szCs w:val="26"/>
        </w:rPr>
        <w:t>ду сформировано 8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 групп общеразвивающей направленност</w:t>
      </w:r>
      <w:r w:rsidR="0033513B" w:rsidRPr="009D4E30">
        <w:rPr>
          <w:rFonts w:ascii="Times New Roman" w:hAnsi="Times New Roman" w:cs="Times New Roman"/>
          <w:sz w:val="26"/>
          <w:szCs w:val="26"/>
        </w:rPr>
        <w:t xml:space="preserve">и, из них: </w:t>
      </w:r>
    </w:p>
    <w:p w:rsidR="00390034" w:rsidRPr="009D4E30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 группа раннего развития – 15 детей</w:t>
      </w:r>
    </w:p>
    <w:p w:rsidR="0033513B" w:rsidRPr="009D4E30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 первой младшей группы – 17</w:t>
      </w:r>
      <w:r w:rsidR="0033513B" w:rsidRPr="009D4E30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3513B" w:rsidRPr="009D4E30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 вторая младшая группа – 22 ребенка</w:t>
      </w:r>
      <w:r w:rsidR="0033513B" w:rsidRPr="009D4E30">
        <w:rPr>
          <w:rFonts w:ascii="Times New Roman" w:hAnsi="Times New Roman" w:cs="Times New Roman"/>
          <w:sz w:val="26"/>
          <w:szCs w:val="26"/>
        </w:rPr>
        <w:t>;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513B" w:rsidRPr="009D4E30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- 1 </w:t>
      </w:r>
      <w:proofErr w:type="gramStart"/>
      <w:r>
        <w:rPr>
          <w:rFonts w:ascii="Times New Roman" w:hAnsi="Times New Roman" w:cs="Times New Roman"/>
          <w:sz w:val="26"/>
          <w:szCs w:val="26"/>
        </w:rPr>
        <w:t>средняя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группы – 15 детей</w:t>
      </w:r>
      <w:r w:rsidR="0033513B" w:rsidRPr="009D4E30">
        <w:rPr>
          <w:rFonts w:ascii="Times New Roman" w:hAnsi="Times New Roman" w:cs="Times New Roman"/>
          <w:sz w:val="26"/>
          <w:szCs w:val="26"/>
        </w:rPr>
        <w:t>;</w:t>
      </w:r>
    </w:p>
    <w:p w:rsidR="0033513B" w:rsidRPr="009D4E30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 старшие группы – 25</w:t>
      </w:r>
      <w:r w:rsidR="005B705F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3513B" w:rsidRPr="009D4E30" w:rsidRDefault="00390034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 подг</w:t>
      </w:r>
      <w:r>
        <w:rPr>
          <w:rFonts w:ascii="Times New Roman" w:hAnsi="Times New Roman" w:cs="Times New Roman"/>
          <w:sz w:val="26"/>
          <w:szCs w:val="26"/>
        </w:rPr>
        <w:t>отовительная к школе группа – 22 ребенка</w:t>
      </w:r>
      <w:r w:rsidR="0033513B" w:rsidRPr="009D4E30">
        <w:rPr>
          <w:rFonts w:ascii="Times New Roman" w:hAnsi="Times New Roman" w:cs="Times New Roman"/>
          <w:sz w:val="26"/>
          <w:szCs w:val="26"/>
        </w:rPr>
        <w:t>.</w:t>
      </w:r>
    </w:p>
    <w:p w:rsidR="00291AAF" w:rsidRDefault="00291AAF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9D4E30">
        <w:rPr>
          <w:rFonts w:ascii="Times New Roman" w:hAnsi="Times New Roman" w:cs="Times New Roman"/>
          <w:sz w:val="26"/>
          <w:szCs w:val="26"/>
        </w:rPr>
        <w:t>сс вкл</w:t>
      </w:r>
      <w:proofErr w:type="gramEnd"/>
      <w:r w:rsidRPr="009D4E30">
        <w:rPr>
          <w:rFonts w:ascii="Times New Roman" w:hAnsi="Times New Roman" w:cs="Times New Roman"/>
          <w:sz w:val="26"/>
          <w:szCs w:val="26"/>
        </w:rPr>
        <w:t xml:space="preserve">ючает в себя: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- профилактические, оздоровительные мер</w:t>
      </w:r>
      <w:r w:rsidR="0033513B" w:rsidRPr="009D4E30">
        <w:rPr>
          <w:rFonts w:ascii="Times New Roman" w:hAnsi="Times New Roman" w:cs="Times New Roman"/>
          <w:sz w:val="26"/>
          <w:szCs w:val="26"/>
        </w:rPr>
        <w:t xml:space="preserve">оприятия;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 xml:space="preserve">- организацию рационального питания (4 - х разовый режим питания);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 xml:space="preserve">- санитарно-гигиенические и противоэпидемиологические мероприятия;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 xml:space="preserve">- двигательная активность;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- компл</w:t>
      </w:r>
      <w:r w:rsidR="00291AAF">
        <w:rPr>
          <w:rFonts w:ascii="Times New Roman" w:hAnsi="Times New Roman" w:cs="Times New Roman"/>
          <w:sz w:val="26"/>
          <w:szCs w:val="26"/>
        </w:rPr>
        <w:t xml:space="preserve">екс закаливающих мероприятий; </w:t>
      </w:r>
    </w:p>
    <w:p w:rsidR="00291AAF" w:rsidRDefault="00291AAF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24317" w:rsidRPr="009D4E30">
        <w:rPr>
          <w:rFonts w:ascii="Times New Roman" w:hAnsi="Times New Roman" w:cs="Times New Roman"/>
          <w:sz w:val="26"/>
          <w:szCs w:val="26"/>
        </w:rPr>
        <w:t>использование здоровьесберегающих технологий и методик (дыхательные гимнастики</w:t>
      </w:r>
      <w:r w:rsidR="00A70555" w:rsidRPr="009D4E30">
        <w:rPr>
          <w:rFonts w:ascii="Times New Roman" w:hAnsi="Times New Roman" w:cs="Times New Roman"/>
          <w:sz w:val="26"/>
          <w:szCs w:val="26"/>
        </w:rPr>
        <w:t xml:space="preserve"> и индивидуальные физические упражнения</w:t>
      </w:r>
      <w:r w:rsidR="00F24317" w:rsidRPr="009D4E30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 xml:space="preserve">- режим проветривания и кварцевания. </w:t>
      </w:r>
    </w:p>
    <w:p w:rsidR="00291AAF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</w:t>
      </w:r>
      <w:r w:rsidR="009D4E30">
        <w:rPr>
          <w:rFonts w:ascii="Times New Roman" w:hAnsi="Times New Roman" w:cs="Times New Roman"/>
          <w:sz w:val="26"/>
          <w:szCs w:val="26"/>
        </w:rPr>
        <w:t xml:space="preserve">й группой здоровья </w:t>
      </w:r>
      <w:r w:rsidR="00291AAF">
        <w:rPr>
          <w:rFonts w:ascii="Times New Roman" w:hAnsi="Times New Roman" w:cs="Times New Roman"/>
          <w:sz w:val="26"/>
          <w:szCs w:val="26"/>
        </w:rPr>
        <w:t>–</w:t>
      </w:r>
      <w:r w:rsidR="005B705F">
        <w:rPr>
          <w:rFonts w:ascii="Times New Roman" w:hAnsi="Times New Roman" w:cs="Times New Roman"/>
          <w:sz w:val="26"/>
          <w:szCs w:val="26"/>
        </w:rPr>
        <w:t xml:space="preserve"> 29</w:t>
      </w:r>
      <w:r w:rsidR="00291AAF">
        <w:rPr>
          <w:rFonts w:ascii="Times New Roman" w:hAnsi="Times New Roman" w:cs="Times New Roman"/>
          <w:sz w:val="26"/>
          <w:szCs w:val="26"/>
        </w:rPr>
        <w:t xml:space="preserve"> детей</w:t>
      </w:r>
      <w:r w:rsidRPr="009D4E30">
        <w:rPr>
          <w:rFonts w:ascii="Times New Roman" w:hAnsi="Times New Roman" w:cs="Times New Roman"/>
          <w:sz w:val="26"/>
          <w:szCs w:val="26"/>
        </w:rPr>
        <w:t>, со вт</w:t>
      </w:r>
      <w:r w:rsidR="009D4E30">
        <w:rPr>
          <w:rFonts w:ascii="Times New Roman" w:hAnsi="Times New Roman" w:cs="Times New Roman"/>
          <w:sz w:val="26"/>
          <w:szCs w:val="26"/>
        </w:rPr>
        <w:t xml:space="preserve">орой группой здоровья </w:t>
      </w:r>
      <w:r w:rsidR="00291AAF">
        <w:rPr>
          <w:rFonts w:ascii="Times New Roman" w:hAnsi="Times New Roman" w:cs="Times New Roman"/>
          <w:sz w:val="26"/>
          <w:szCs w:val="26"/>
        </w:rPr>
        <w:t>–</w:t>
      </w:r>
      <w:r w:rsidR="00390034">
        <w:rPr>
          <w:rFonts w:ascii="Times New Roman" w:hAnsi="Times New Roman" w:cs="Times New Roman"/>
          <w:sz w:val="26"/>
          <w:szCs w:val="26"/>
        </w:rPr>
        <w:t xml:space="preserve"> 92</w:t>
      </w:r>
      <w:r w:rsidR="005B705F">
        <w:rPr>
          <w:rFonts w:ascii="Times New Roman" w:hAnsi="Times New Roman" w:cs="Times New Roman"/>
          <w:sz w:val="26"/>
          <w:szCs w:val="26"/>
        </w:rPr>
        <w:t xml:space="preserve"> детей</w:t>
      </w:r>
      <w:r w:rsidRPr="009D4E30">
        <w:rPr>
          <w:rFonts w:ascii="Times New Roman" w:hAnsi="Times New Roman" w:cs="Times New Roman"/>
          <w:sz w:val="26"/>
          <w:szCs w:val="26"/>
        </w:rPr>
        <w:t>, с трет</w:t>
      </w:r>
      <w:r w:rsidR="009D4E30">
        <w:rPr>
          <w:rFonts w:ascii="Times New Roman" w:hAnsi="Times New Roman" w:cs="Times New Roman"/>
          <w:sz w:val="26"/>
          <w:szCs w:val="26"/>
        </w:rPr>
        <w:t xml:space="preserve">ьей </w:t>
      </w:r>
      <w:r w:rsidR="00291AAF">
        <w:rPr>
          <w:rFonts w:ascii="Times New Roman" w:hAnsi="Times New Roman" w:cs="Times New Roman"/>
          <w:sz w:val="26"/>
          <w:szCs w:val="26"/>
        </w:rPr>
        <w:t>–</w:t>
      </w:r>
      <w:r w:rsidR="009D4E30">
        <w:rPr>
          <w:rFonts w:ascii="Times New Roman" w:hAnsi="Times New Roman" w:cs="Times New Roman"/>
          <w:sz w:val="26"/>
          <w:szCs w:val="26"/>
        </w:rPr>
        <w:t xml:space="preserve"> 5</w:t>
      </w:r>
      <w:r w:rsidR="00291AAF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9D4E30">
        <w:rPr>
          <w:rFonts w:ascii="Times New Roman" w:hAnsi="Times New Roman" w:cs="Times New Roman"/>
          <w:sz w:val="26"/>
          <w:szCs w:val="26"/>
        </w:rPr>
        <w:t>, с четвертой -1</w:t>
      </w:r>
      <w:r w:rsidR="00291AAF">
        <w:rPr>
          <w:rFonts w:ascii="Times New Roman" w:hAnsi="Times New Roman" w:cs="Times New Roman"/>
          <w:sz w:val="26"/>
          <w:szCs w:val="26"/>
        </w:rPr>
        <w:t>ребенок</w:t>
      </w:r>
      <w:r w:rsidR="009D4E3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24317" w:rsidRDefault="00F24317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4E30">
        <w:rPr>
          <w:rFonts w:ascii="Times New Roman" w:hAnsi="Times New Roman" w:cs="Times New Roman"/>
          <w:sz w:val="26"/>
          <w:szCs w:val="26"/>
        </w:rPr>
        <w:t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291AAF" w:rsidRDefault="00291AAF" w:rsidP="00291AAF">
      <w:pPr>
        <w:pStyle w:val="Default"/>
        <w:rPr>
          <w:rFonts w:eastAsia="Calibri"/>
          <w:color w:val="auto"/>
          <w:sz w:val="26"/>
          <w:szCs w:val="26"/>
        </w:rPr>
      </w:pP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>Для недопущения распространения коронавирусной инфекции, администрация де</w:t>
      </w:r>
      <w:r w:rsidR="00390034">
        <w:rPr>
          <w:sz w:val="26"/>
          <w:szCs w:val="26"/>
        </w:rPr>
        <w:t>тского сада реализовывала в 2022</w:t>
      </w:r>
      <w:r w:rsidRPr="00291AAF">
        <w:rPr>
          <w:sz w:val="26"/>
          <w:szCs w:val="26"/>
        </w:rPr>
        <w:t xml:space="preserve"> году дополнительные ограничительные и профилактические меры в соо</w:t>
      </w:r>
      <w:r w:rsidR="00390034">
        <w:rPr>
          <w:sz w:val="26"/>
          <w:szCs w:val="26"/>
        </w:rPr>
        <w:t>тветствии с СП 1.2.3685-21</w:t>
      </w:r>
      <w:r w:rsidRPr="00291AAF">
        <w:rPr>
          <w:sz w:val="26"/>
          <w:szCs w:val="26"/>
        </w:rPr>
        <w:t xml:space="preserve">: </w:t>
      </w: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ежедневный усиленный фильтр воспитанников и работников </w:t>
      </w:r>
      <w:r>
        <w:rPr>
          <w:sz w:val="26"/>
          <w:szCs w:val="26"/>
        </w:rPr>
        <w:t xml:space="preserve">- </w:t>
      </w:r>
      <w:r w:rsidRPr="00291AAF">
        <w:rPr>
          <w:sz w:val="26"/>
          <w:szCs w:val="26"/>
        </w:rPr>
        <w:t xml:space="preserve">термометрию с помощью бесконтактных термометров и опрос на наличие признаков инфекционных заболеваний. </w:t>
      </w:r>
      <w:proofErr w:type="gramStart"/>
      <w:r w:rsidRPr="00291AAF">
        <w:rPr>
          <w:sz w:val="26"/>
          <w:szCs w:val="26"/>
        </w:rPr>
        <w:t xml:space="preserve">Лица с признаками инфекционных заболеваний изолируются, а детский сад уведомляет о заболевших территориальный орган Роспотребнадзора; </w:t>
      </w:r>
      <w:proofErr w:type="gramEnd"/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еженедельную генеральную уборку с применением дезинфицирующих средств, разведенных в концентрациях по вирусному режиму; </w:t>
      </w: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ежедневную влажную уборку с обработкой всех контактных поверхностей, игрушек и оборудования дезинфицирующими средствами; </w:t>
      </w: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дезинфекцию посуды, столовых приборов после каждого использования; </w:t>
      </w: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бактерицидные установки в групповых комнатах; </w:t>
      </w: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частое проветривание групповых комнат в отсутствие воспитанников; </w:t>
      </w:r>
    </w:p>
    <w:p w:rsidR="00291AAF" w:rsidRPr="00291AAF" w:rsidRDefault="00291AAF" w:rsidP="00291AAF">
      <w:pPr>
        <w:pStyle w:val="Default"/>
        <w:rPr>
          <w:sz w:val="26"/>
          <w:szCs w:val="26"/>
        </w:rPr>
      </w:pPr>
      <w:r w:rsidRPr="00291AAF">
        <w:rPr>
          <w:sz w:val="26"/>
          <w:szCs w:val="26"/>
        </w:rPr>
        <w:t xml:space="preserve">- проведение всех занятий в помещениях групповой ячейки или на открытом воздухе отдельно от других групп; </w:t>
      </w:r>
    </w:p>
    <w:p w:rsidR="00291AAF" w:rsidRDefault="00291AAF" w:rsidP="00291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1AAF">
        <w:rPr>
          <w:rFonts w:ascii="Times New Roman" w:hAnsi="Times New Roman" w:cs="Times New Roman"/>
          <w:sz w:val="26"/>
          <w:szCs w:val="26"/>
        </w:rPr>
        <w:t>-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294CC9" w:rsidRDefault="00294CC9" w:rsidP="00291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CC9" w:rsidRDefault="00294CC9" w:rsidP="00294CC9">
      <w:pPr>
        <w:pStyle w:val="Default"/>
        <w:rPr>
          <w:b/>
          <w:bCs/>
          <w:sz w:val="28"/>
          <w:szCs w:val="28"/>
        </w:rPr>
      </w:pPr>
    </w:p>
    <w:p w:rsidR="00294CC9" w:rsidRDefault="00294CC9" w:rsidP="00294CC9">
      <w:pPr>
        <w:pStyle w:val="Default"/>
        <w:rPr>
          <w:b/>
          <w:bCs/>
          <w:sz w:val="28"/>
          <w:szCs w:val="28"/>
        </w:rPr>
      </w:pPr>
    </w:p>
    <w:p w:rsidR="00294CC9" w:rsidRDefault="00294CC9" w:rsidP="00294CC9">
      <w:pPr>
        <w:pStyle w:val="Default"/>
        <w:jc w:val="center"/>
        <w:rPr>
          <w:b/>
          <w:bCs/>
          <w:sz w:val="26"/>
          <w:szCs w:val="26"/>
        </w:rPr>
      </w:pPr>
    </w:p>
    <w:p w:rsidR="00126CC9" w:rsidRDefault="00126CC9" w:rsidP="00294CC9">
      <w:pPr>
        <w:pStyle w:val="Default"/>
        <w:jc w:val="center"/>
        <w:rPr>
          <w:b/>
          <w:bCs/>
          <w:sz w:val="26"/>
          <w:szCs w:val="26"/>
        </w:rPr>
      </w:pPr>
    </w:p>
    <w:p w:rsidR="00D82EC8" w:rsidRDefault="00D82EC8" w:rsidP="00294CC9">
      <w:pPr>
        <w:pStyle w:val="Default"/>
        <w:jc w:val="center"/>
        <w:rPr>
          <w:b/>
          <w:bCs/>
          <w:sz w:val="26"/>
          <w:szCs w:val="26"/>
        </w:rPr>
      </w:pPr>
    </w:p>
    <w:p w:rsidR="00294CC9" w:rsidRPr="00294CC9" w:rsidRDefault="00294CC9" w:rsidP="00294CC9">
      <w:pPr>
        <w:pStyle w:val="Default"/>
        <w:jc w:val="center"/>
        <w:rPr>
          <w:sz w:val="26"/>
          <w:szCs w:val="26"/>
        </w:rPr>
      </w:pPr>
      <w:r w:rsidRPr="00294CC9">
        <w:rPr>
          <w:b/>
          <w:bCs/>
          <w:sz w:val="26"/>
          <w:szCs w:val="26"/>
        </w:rPr>
        <w:t>Мониторинг образовательного процесса</w:t>
      </w:r>
    </w:p>
    <w:p w:rsidR="00294CC9" w:rsidRPr="00294CC9" w:rsidRDefault="00294CC9" w:rsidP="00294CC9">
      <w:pPr>
        <w:pStyle w:val="Default"/>
        <w:rPr>
          <w:sz w:val="26"/>
          <w:szCs w:val="26"/>
        </w:rPr>
      </w:pPr>
      <w:proofErr w:type="gramStart"/>
      <w:r w:rsidRPr="00294CC9">
        <w:rPr>
          <w:sz w:val="26"/>
          <w:szCs w:val="26"/>
        </w:rPr>
        <w:t>Основная образовательная программа МБДОУ № 36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294CC9">
        <w:rPr>
          <w:sz w:val="26"/>
          <w:szCs w:val="26"/>
        </w:rPr>
        <w:t xml:space="preserve">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 </w:t>
      </w:r>
    </w:p>
    <w:p w:rsidR="00294CC9" w:rsidRPr="00294CC9" w:rsidRDefault="00294CC9" w:rsidP="00294CC9">
      <w:pPr>
        <w:pStyle w:val="Default"/>
        <w:rPr>
          <w:sz w:val="26"/>
          <w:szCs w:val="26"/>
        </w:rPr>
      </w:pPr>
      <w:r w:rsidRPr="00294CC9">
        <w:rPr>
          <w:sz w:val="26"/>
          <w:szCs w:val="26"/>
        </w:rPr>
        <w:t xml:space="preserve">Уровень развития детей анализируется по итогам педагогической диагностики. Формы проведения диагностики: </w:t>
      </w:r>
    </w:p>
    <w:p w:rsidR="00294CC9" w:rsidRPr="00294CC9" w:rsidRDefault="00294CC9" w:rsidP="00294CC9">
      <w:pPr>
        <w:pStyle w:val="Default"/>
        <w:rPr>
          <w:sz w:val="26"/>
          <w:szCs w:val="26"/>
        </w:rPr>
      </w:pPr>
      <w:r w:rsidRPr="00294CC9">
        <w:rPr>
          <w:sz w:val="26"/>
          <w:szCs w:val="26"/>
        </w:rPr>
        <w:t xml:space="preserve">- диагностические занятия (по каждому разделу программы); </w:t>
      </w:r>
    </w:p>
    <w:p w:rsidR="00294CC9" w:rsidRPr="00294CC9" w:rsidRDefault="00294CC9" w:rsidP="00294CC9">
      <w:pPr>
        <w:pStyle w:val="Default"/>
        <w:rPr>
          <w:sz w:val="26"/>
          <w:szCs w:val="26"/>
        </w:rPr>
      </w:pPr>
      <w:r w:rsidRPr="00294CC9">
        <w:rPr>
          <w:sz w:val="26"/>
          <w:szCs w:val="26"/>
        </w:rPr>
        <w:t xml:space="preserve">- диагностические срезы; </w:t>
      </w:r>
    </w:p>
    <w:p w:rsidR="00294CC9" w:rsidRPr="00294CC9" w:rsidRDefault="00294CC9" w:rsidP="00294CC9">
      <w:pPr>
        <w:pStyle w:val="Default"/>
        <w:rPr>
          <w:sz w:val="26"/>
          <w:szCs w:val="26"/>
        </w:rPr>
      </w:pPr>
      <w:r w:rsidRPr="00294CC9">
        <w:rPr>
          <w:sz w:val="26"/>
          <w:szCs w:val="26"/>
        </w:rPr>
        <w:t xml:space="preserve">- наблюдения, итоговые ООД. </w:t>
      </w:r>
    </w:p>
    <w:p w:rsidR="00291AAF" w:rsidRDefault="00294CC9" w:rsidP="00294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CC9">
        <w:rPr>
          <w:rFonts w:ascii="Times New Roman" w:hAnsi="Times New Roman" w:cs="Times New Roman"/>
          <w:sz w:val="26"/>
          <w:szCs w:val="26"/>
        </w:rPr>
        <w:t>Разработаны диагностические карты освоения основной образовательной программы МБДОУ «Детский сад общеразвивающего вида № 36» НМР РТ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390034">
        <w:rPr>
          <w:rFonts w:ascii="Times New Roman" w:hAnsi="Times New Roman" w:cs="Times New Roman"/>
          <w:sz w:val="26"/>
          <w:szCs w:val="26"/>
        </w:rPr>
        <w:t xml:space="preserve"> ООП Детского сада </w:t>
      </w:r>
      <w:proofErr w:type="gramStart"/>
      <w:r w:rsidR="00390034">
        <w:rPr>
          <w:rFonts w:ascii="Times New Roman" w:hAnsi="Times New Roman" w:cs="Times New Roman"/>
          <w:sz w:val="26"/>
          <w:szCs w:val="26"/>
        </w:rPr>
        <w:t>на конец</w:t>
      </w:r>
      <w:proofErr w:type="gramEnd"/>
      <w:r w:rsidR="00390034">
        <w:rPr>
          <w:rFonts w:ascii="Times New Roman" w:hAnsi="Times New Roman" w:cs="Times New Roman"/>
          <w:sz w:val="26"/>
          <w:szCs w:val="26"/>
        </w:rPr>
        <w:t xml:space="preserve"> 2022</w:t>
      </w:r>
      <w:r w:rsidRPr="00294CC9">
        <w:rPr>
          <w:rFonts w:ascii="Times New Roman" w:hAnsi="Times New Roman" w:cs="Times New Roman"/>
          <w:sz w:val="26"/>
          <w:szCs w:val="26"/>
        </w:rPr>
        <w:t xml:space="preserve"> года выглядят следующим образом:</w:t>
      </w:r>
    </w:p>
    <w:p w:rsidR="00294CC9" w:rsidRDefault="00294CC9" w:rsidP="00294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CC9" w:rsidRPr="00ED5FED" w:rsidRDefault="00294CC9" w:rsidP="00294C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 xml:space="preserve">Результаты качества освоения </w:t>
      </w:r>
      <w:r>
        <w:rPr>
          <w:rFonts w:ascii="Times New Roman" w:hAnsi="Times New Roman" w:cs="Times New Roman"/>
          <w:sz w:val="26"/>
          <w:szCs w:val="26"/>
        </w:rPr>
        <w:t>ООП д</w:t>
      </w:r>
      <w:r w:rsidRPr="00ED5FED">
        <w:rPr>
          <w:rFonts w:ascii="Times New Roman" w:hAnsi="Times New Roman" w:cs="Times New Roman"/>
          <w:sz w:val="26"/>
          <w:szCs w:val="26"/>
        </w:rPr>
        <w:t xml:space="preserve">етского сада </w:t>
      </w:r>
      <w:proofErr w:type="gramStart"/>
      <w:r w:rsidR="00390034">
        <w:rPr>
          <w:rFonts w:ascii="Times New Roman" w:hAnsi="Times New Roman" w:cs="Times New Roman"/>
          <w:sz w:val="26"/>
          <w:szCs w:val="26"/>
        </w:rPr>
        <w:t>на конец</w:t>
      </w:r>
      <w:proofErr w:type="gramEnd"/>
      <w:r w:rsidR="00390034">
        <w:rPr>
          <w:rFonts w:ascii="Times New Roman" w:hAnsi="Times New Roman" w:cs="Times New Roman"/>
          <w:sz w:val="26"/>
          <w:szCs w:val="26"/>
        </w:rPr>
        <w:t xml:space="preserve"> 2022</w:t>
      </w:r>
      <w:r w:rsidRPr="00ED5FED">
        <w:rPr>
          <w:rFonts w:ascii="Times New Roman" w:hAnsi="Times New Roman" w:cs="Times New Roman"/>
          <w:sz w:val="26"/>
          <w:szCs w:val="26"/>
        </w:rPr>
        <w:t xml:space="preserve"> года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7"/>
        <w:gridCol w:w="817"/>
        <w:gridCol w:w="1101"/>
        <w:gridCol w:w="864"/>
        <w:gridCol w:w="897"/>
        <w:gridCol w:w="849"/>
        <w:gridCol w:w="903"/>
        <w:gridCol w:w="736"/>
        <w:gridCol w:w="1888"/>
      </w:tblGrid>
      <w:tr w:rsidR="00294CC9" w:rsidRPr="00ED5FED" w:rsidTr="00294CC9">
        <w:trPr>
          <w:trHeight w:val="90"/>
          <w:jc w:val="center"/>
        </w:trPr>
        <w:tc>
          <w:tcPr>
            <w:tcW w:w="2517" w:type="dxa"/>
            <w:vMerge w:val="restart"/>
          </w:tcPr>
          <w:p w:rsidR="00294CC9" w:rsidRPr="00ED5FED" w:rsidRDefault="00294CC9" w:rsidP="00294C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918" w:type="dxa"/>
            <w:gridSpan w:val="2"/>
          </w:tcPr>
          <w:p w:rsidR="00294CC9" w:rsidRPr="00ED5FED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1761" w:type="dxa"/>
            <w:gridSpan w:val="2"/>
          </w:tcPr>
          <w:p w:rsidR="00294CC9" w:rsidRPr="00ED5FED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1752" w:type="dxa"/>
            <w:gridSpan w:val="2"/>
          </w:tcPr>
          <w:p w:rsidR="00294CC9" w:rsidRPr="00ED5FED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2268" w:type="dxa"/>
            <w:gridSpan w:val="2"/>
          </w:tcPr>
          <w:p w:rsidR="00294CC9" w:rsidRPr="00ED5FED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294CC9" w:rsidRPr="00ED5FED" w:rsidTr="00294CC9">
        <w:trPr>
          <w:trHeight w:val="450"/>
          <w:jc w:val="center"/>
        </w:trPr>
        <w:tc>
          <w:tcPr>
            <w:tcW w:w="2517" w:type="dxa"/>
            <w:vMerge/>
          </w:tcPr>
          <w:p w:rsidR="00294CC9" w:rsidRPr="00ED5FED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Кол-во</w:t>
            </w:r>
          </w:p>
        </w:tc>
        <w:tc>
          <w:tcPr>
            <w:tcW w:w="1101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864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Кол-во</w:t>
            </w:r>
          </w:p>
        </w:tc>
        <w:tc>
          <w:tcPr>
            <w:tcW w:w="897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849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Кол-во</w:t>
            </w:r>
          </w:p>
        </w:tc>
        <w:tc>
          <w:tcPr>
            <w:tcW w:w="903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691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Кол-во</w:t>
            </w:r>
          </w:p>
        </w:tc>
        <w:tc>
          <w:tcPr>
            <w:tcW w:w="1577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 воспитанников в пределе нормы</w:t>
            </w:r>
          </w:p>
        </w:tc>
      </w:tr>
      <w:tr w:rsidR="00294CC9" w:rsidRPr="00ED5FED" w:rsidTr="00294CC9">
        <w:trPr>
          <w:trHeight w:val="1272"/>
          <w:jc w:val="center"/>
        </w:trPr>
        <w:tc>
          <w:tcPr>
            <w:tcW w:w="2517" w:type="dxa"/>
          </w:tcPr>
          <w:p w:rsidR="00294CC9" w:rsidRPr="00ED5FED" w:rsidRDefault="00294CC9" w:rsidP="00294C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294CC9" w:rsidRPr="00294CC9" w:rsidRDefault="00B23E98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88</w:t>
            </w:r>
          </w:p>
        </w:tc>
        <w:tc>
          <w:tcPr>
            <w:tcW w:w="1101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68%</w:t>
            </w:r>
          </w:p>
        </w:tc>
        <w:tc>
          <w:tcPr>
            <w:tcW w:w="864" w:type="dxa"/>
          </w:tcPr>
          <w:p w:rsidR="00294CC9" w:rsidRPr="00294CC9" w:rsidRDefault="00B23E98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897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849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2%</w:t>
            </w:r>
          </w:p>
        </w:tc>
        <w:tc>
          <w:tcPr>
            <w:tcW w:w="691" w:type="dxa"/>
          </w:tcPr>
          <w:p w:rsidR="00294CC9" w:rsidRPr="00294CC9" w:rsidRDefault="00B23E98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140</w:t>
            </w:r>
          </w:p>
        </w:tc>
        <w:tc>
          <w:tcPr>
            <w:tcW w:w="1577" w:type="dxa"/>
          </w:tcPr>
          <w:p w:rsidR="00294CC9" w:rsidRPr="00294CC9" w:rsidRDefault="00294CC9" w:rsidP="00294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94C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98,3%</w:t>
            </w:r>
          </w:p>
        </w:tc>
      </w:tr>
    </w:tbl>
    <w:p w:rsidR="00294CC9" w:rsidRPr="00294CC9" w:rsidRDefault="00294CC9" w:rsidP="00294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CC9" w:rsidRPr="00294CC9" w:rsidRDefault="00294CC9" w:rsidP="00294CC9">
      <w:pPr>
        <w:pStyle w:val="Default"/>
        <w:rPr>
          <w:sz w:val="26"/>
          <w:szCs w:val="26"/>
        </w:rPr>
      </w:pPr>
      <w:r w:rsidRPr="00294CC9">
        <w:rPr>
          <w:b/>
          <w:sz w:val="26"/>
          <w:szCs w:val="26"/>
        </w:rPr>
        <w:t>Вывод</w:t>
      </w:r>
      <w:r w:rsidRPr="00294CC9">
        <w:rPr>
          <w:sz w:val="26"/>
          <w:szCs w:val="26"/>
        </w:rPr>
        <w:t xml:space="preserve">: </w:t>
      </w:r>
    </w:p>
    <w:p w:rsidR="00294CC9" w:rsidRDefault="00294CC9" w:rsidP="00294CC9">
      <w:pPr>
        <w:pStyle w:val="Default"/>
        <w:rPr>
          <w:sz w:val="26"/>
          <w:szCs w:val="26"/>
        </w:rPr>
      </w:pPr>
      <w:r w:rsidRPr="00294CC9">
        <w:rPr>
          <w:sz w:val="26"/>
          <w:szCs w:val="26"/>
        </w:rPr>
        <w:t xml:space="preserve">Результаты мониторинга говорят о том, что воспитанники детского сада справляются с требованиями ООП МБДОУ № 36. Устойчивая динамика развития прослеживается по всем образовательным областям ФГОС </w:t>
      </w:r>
      <w:proofErr w:type="gramStart"/>
      <w:r w:rsidRPr="00294CC9">
        <w:rPr>
          <w:sz w:val="26"/>
          <w:szCs w:val="26"/>
        </w:rPr>
        <w:t>ДО</w:t>
      </w:r>
      <w:proofErr w:type="gramEnd"/>
      <w:r w:rsidRPr="00294CC9">
        <w:rPr>
          <w:sz w:val="26"/>
          <w:szCs w:val="26"/>
        </w:rPr>
        <w:t xml:space="preserve">. Результаты мониторинга показывают, что уровень освоения программы в направлении развития речи требует дальнейшей углубленной работы, вследствие чего данные задачи не теряют своей первостепенной актуальности. Итоговые результаты освоения материала по образовательным областям ООП </w:t>
      </w:r>
      <w:proofErr w:type="gramStart"/>
      <w:r w:rsidRPr="00294CC9">
        <w:rPr>
          <w:sz w:val="26"/>
          <w:szCs w:val="26"/>
        </w:rPr>
        <w:t>ДО</w:t>
      </w:r>
      <w:proofErr w:type="gramEnd"/>
      <w:r w:rsidRPr="00294CC9">
        <w:rPr>
          <w:sz w:val="26"/>
          <w:szCs w:val="26"/>
        </w:rPr>
        <w:t xml:space="preserve"> находится </w:t>
      </w:r>
      <w:proofErr w:type="gramStart"/>
      <w:r w:rsidRPr="00294CC9">
        <w:rPr>
          <w:sz w:val="26"/>
          <w:szCs w:val="26"/>
        </w:rPr>
        <w:t>в</w:t>
      </w:r>
      <w:proofErr w:type="gramEnd"/>
      <w:r w:rsidRPr="00294CC9">
        <w:rPr>
          <w:sz w:val="26"/>
          <w:szCs w:val="26"/>
        </w:rPr>
        <w:t xml:space="preserve"> диапазоне от 30% до 68%. По итогам наблюдений на достаточно высоком уровне в детском саду находится развитие игровых умений и навыков детей, что говорит о выполнении педагогами требований по развитию ведущей деятельности в дошкольном возрасте.</w:t>
      </w:r>
    </w:p>
    <w:p w:rsidR="00294CC9" w:rsidRDefault="00294CC9" w:rsidP="00294CC9">
      <w:pPr>
        <w:pStyle w:val="Default"/>
        <w:jc w:val="center"/>
        <w:rPr>
          <w:b/>
          <w:bCs/>
          <w:sz w:val="26"/>
          <w:szCs w:val="26"/>
        </w:rPr>
      </w:pPr>
    </w:p>
    <w:p w:rsidR="00B23E98" w:rsidRDefault="00B23E98" w:rsidP="00294CC9">
      <w:pPr>
        <w:pStyle w:val="Default"/>
        <w:jc w:val="center"/>
        <w:rPr>
          <w:b/>
          <w:bCs/>
          <w:sz w:val="26"/>
          <w:szCs w:val="26"/>
        </w:rPr>
      </w:pPr>
    </w:p>
    <w:p w:rsidR="00B23E98" w:rsidRDefault="00B23E98" w:rsidP="00294CC9">
      <w:pPr>
        <w:pStyle w:val="Default"/>
        <w:jc w:val="center"/>
        <w:rPr>
          <w:b/>
          <w:bCs/>
          <w:sz w:val="26"/>
          <w:szCs w:val="26"/>
        </w:rPr>
      </w:pPr>
    </w:p>
    <w:p w:rsidR="00B23E98" w:rsidRDefault="00B23E98" w:rsidP="00294CC9">
      <w:pPr>
        <w:pStyle w:val="Default"/>
        <w:jc w:val="center"/>
        <w:rPr>
          <w:b/>
          <w:bCs/>
          <w:sz w:val="26"/>
          <w:szCs w:val="26"/>
        </w:rPr>
      </w:pPr>
    </w:p>
    <w:p w:rsidR="00B23E98" w:rsidRDefault="00B23E98" w:rsidP="00294CC9">
      <w:pPr>
        <w:pStyle w:val="Default"/>
        <w:jc w:val="center"/>
        <w:rPr>
          <w:b/>
          <w:bCs/>
          <w:sz w:val="26"/>
          <w:szCs w:val="26"/>
        </w:rPr>
      </w:pPr>
    </w:p>
    <w:p w:rsidR="00B23E98" w:rsidRDefault="00B23E98" w:rsidP="00294CC9">
      <w:pPr>
        <w:pStyle w:val="Default"/>
        <w:jc w:val="center"/>
        <w:rPr>
          <w:b/>
          <w:bCs/>
          <w:sz w:val="26"/>
          <w:szCs w:val="26"/>
        </w:rPr>
      </w:pPr>
    </w:p>
    <w:p w:rsidR="00294CC9" w:rsidRPr="00294CC9" w:rsidRDefault="00294CC9" w:rsidP="00294CC9">
      <w:pPr>
        <w:pStyle w:val="Default"/>
        <w:jc w:val="center"/>
        <w:rPr>
          <w:sz w:val="26"/>
          <w:szCs w:val="26"/>
        </w:rPr>
      </w:pPr>
      <w:r w:rsidRPr="00294CC9">
        <w:rPr>
          <w:b/>
          <w:bCs/>
          <w:sz w:val="26"/>
          <w:szCs w:val="26"/>
        </w:rPr>
        <w:t>Воспитательная работа</w:t>
      </w:r>
    </w:p>
    <w:p w:rsidR="00294CC9" w:rsidRDefault="00294CC9" w:rsidP="00294CC9">
      <w:pPr>
        <w:pStyle w:val="Default"/>
        <w:rPr>
          <w:sz w:val="26"/>
          <w:szCs w:val="26"/>
        </w:rPr>
      </w:pPr>
      <w:r w:rsidRPr="00294CC9">
        <w:rPr>
          <w:sz w:val="26"/>
          <w:szCs w:val="26"/>
        </w:rPr>
        <w:t>Чтобы выбрать стратег</w:t>
      </w:r>
      <w:r w:rsidR="00390034">
        <w:rPr>
          <w:sz w:val="26"/>
          <w:szCs w:val="26"/>
        </w:rPr>
        <w:t>ию воспитательной работы, в 2022</w:t>
      </w:r>
      <w:r w:rsidRPr="00294CC9">
        <w:rPr>
          <w:sz w:val="26"/>
          <w:szCs w:val="26"/>
        </w:rPr>
        <w:t xml:space="preserve"> году проводился анализ состава семей воспитанников.</w:t>
      </w:r>
    </w:p>
    <w:p w:rsidR="009D4E30" w:rsidRDefault="009D4E30" w:rsidP="006A5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CC9" w:rsidRDefault="00294CC9" w:rsidP="00294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94CC9">
        <w:rPr>
          <w:rFonts w:ascii="Times New Roman" w:hAnsi="Times New Roman" w:cs="Times New Roman"/>
          <w:b/>
          <w:bCs/>
          <w:sz w:val="26"/>
          <w:szCs w:val="26"/>
        </w:rPr>
        <w:t>Характеристика семей по составу</w:t>
      </w:r>
    </w:p>
    <w:p w:rsidR="00294CC9" w:rsidRDefault="00294CC9" w:rsidP="00294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3379"/>
        <w:gridCol w:w="3379"/>
        <w:gridCol w:w="3380"/>
      </w:tblGrid>
      <w:tr w:rsidR="003809CB" w:rsidTr="003809CB">
        <w:tc>
          <w:tcPr>
            <w:tcW w:w="3379" w:type="dxa"/>
          </w:tcPr>
          <w:p w:rsidR="003809CB" w:rsidRPr="003809CB" w:rsidRDefault="003809CB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Характеристика семей по составу Состав семьи</w:t>
            </w:r>
          </w:p>
        </w:tc>
        <w:tc>
          <w:tcPr>
            <w:tcW w:w="3379" w:type="dxa"/>
          </w:tcPr>
          <w:p w:rsidR="003809CB" w:rsidRPr="003809CB" w:rsidRDefault="003809CB" w:rsidP="003809CB">
            <w:pPr>
              <w:pStyle w:val="Default"/>
              <w:jc w:val="center"/>
              <w:rPr>
                <w:sz w:val="26"/>
                <w:szCs w:val="26"/>
              </w:rPr>
            </w:pPr>
            <w:r w:rsidRPr="003809CB">
              <w:rPr>
                <w:b/>
                <w:bCs/>
                <w:sz w:val="26"/>
                <w:szCs w:val="26"/>
              </w:rPr>
              <w:t>Количество семей</w:t>
            </w:r>
          </w:p>
        </w:tc>
        <w:tc>
          <w:tcPr>
            <w:tcW w:w="3380" w:type="dxa"/>
          </w:tcPr>
          <w:p w:rsidR="003809CB" w:rsidRPr="003809CB" w:rsidRDefault="003809CB" w:rsidP="003809CB">
            <w:pPr>
              <w:pStyle w:val="Default"/>
              <w:jc w:val="center"/>
              <w:rPr>
                <w:sz w:val="26"/>
                <w:szCs w:val="26"/>
              </w:rPr>
            </w:pPr>
            <w:r w:rsidRPr="003809CB">
              <w:rPr>
                <w:b/>
                <w:bCs/>
                <w:sz w:val="26"/>
                <w:szCs w:val="26"/>
              </w:rPr>
              <w:t>Процент от общего количества семей воспитанников</w:t>
            </w:r>
          </w:p>
        </w:tc>
      </w:tr>
      <w:tr w:rsidR="003809CB" w:rsidTr="003809CB">
        <w:tc>
          <w:tcPr>
            <w:tcW w:w="3379" w:type="dxa"/>
          </w:tcPr>
          <w:p w:rsidR="003809CB" w:rsidRPr="003809CB" w:rsidRDefault="003809CB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809CB">
              <w:rPr>
                <w:rFonts w:ascii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3379" w:type="dxa"/>
          </w:tcPr>
          <w:p w:rsidR="003809CB" w:rsidRPr="003809CB" w:rsidRDefault="00126CC9" w:rsidP="003809CB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  <w:r w:rsidR="00BE0302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3380" w:type="dxa"/>
          </w:tcPr>
          <w:p w:rsidR="003809CB" w:rsidRPr="003809CB" w:rsidRDefault="003809CB" w:rsidP="003809CB">
            <w:pPr>
              <w:pStyle w:val="Default"/>
              <w:jc w:val="center"/>
              <w:rPr>
                <w:sz w:val="26"/>
                <w:szCs w:val="26"/>
              </w:rPr>
            </w:pPr>
            <w:r w:rsidRPr="003809CB">
              <w:rPr>
                <w:sz w:val="26"/>
                <w:szCs w:val="26"/>
              </w:rPr>
              <w:t>89,8%</w:t>
            </w:r>
          </w:p>
        </w:tc>
      </w:tr>
      <w:tr w:rsidR="003809CB" w:rsidTr="003809CB">
        <w:tc>
          <w:tcPr>
            <w:tcW w:w="3379" w:type="dxa"/>
          </w:tcPr>
          <w:p w:rsidR="003809CB" w:rsidRPr="003809CB" w:rsidRDefault="003809CB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3809CB">
              <w:rPr>
                <w:rFonts w:ascii="Times New Roman" w:hAnsi="Times New Roman" w:cs="Times New Roman"/>
                <w:sz w:val="26"/>
                <w:szCs w:val="26"/>
              </w:rPr>
              <w:t>Неполная</w:t>
            </w:r>
            <w:proofErr w:type="gramEnd"/>
            <w:r w:rsidRPr="003809CB">
              <w:rPr>
                <w:rFonts w:ascii="Times New Roman" w:hAnsi="Times New Roman" w:cs="Times New Roman"/>
                <w:sz w:val="26"/>
                <w:szCs w:val="26"/>
              </w:rPr>
              <w:t xml:space="preserve"> с матерью</w:t>
            </w:r>
          </w:p>
        </w:tc>
        <w:tc>
          <w:tcPr>
            <w:tcW w:w="3379" w:type="dxa"/>
          </w:tcPr>
          <w:p w:rsidR="003809CB" w:rsidRPr="003809CB" w:rsidRDefault="00126CC9" w:rsidP="003809CB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="00BE030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380" w:type="dxa"/>
          </w:tcPr>
          <w:p w:rsidR="003809CB" w:rsidRPr="003809CB" w:rsidRDefault="003809CB" w:rsidP="003809CB">
            <w:pPr>
              <w:pStyle w:val="Default"/>
              <w:jc w:val="center"/>
              <w:rPr>
                <w:sz w:val="26"/>
                <w:szCs w:val="26"/>
              </w:rPr>
            </w:pPr>
            <w:r w:rsidRPr="003809CB">
              <w:rPr>
                <w:sz w:val="26"/>
                <w:szCs w:val="26"/>
              </w:rPr>
              <w:t>10,2 %</w:t>
            </w:r>
          </w:p>
        </w:tc>
      </w:tr>
      <w:tr w:rsidR="003809CB" w:rsidTr="003809CB">
        <w:tc>
          <w:tcPr>
            <w:tcW w:w="3379" w:type="dxa"/>
          </w:tcPr>
          <w:p w:rsidR="003809CB" w:rsidRPr="003809CB" w:rsidRDefault="003809CB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3809CB">
              <w:rPr>
                <w:rFonts w:ascii="Times New Roman" w:hAnsi="Times New Roman" w:cs="Times New Roman"/>
                <w:sz w:val="26"/>
                <w:szCs w:val="26"/>
              </w:rPr>
              <w:t>Неполная</w:t>
            </w:r>
            <w:proofErr w:type="gramEnd"/>
            <w:r w:rsidRPr="003809CB">
              <w:rPr>
                <w:rFonts w:ascii="Times New Roman" w:hAnsi="Times New Roman" w:cs="Times New Roman"/>
                <w:sz w:val="26"/>
                <w:szCs w:val="26"/>
              </w:rPr>
              <w:t xml:space="preserve"> с отцом</w:t>
            </w:r>
          </w:p>
        </w:tc>
        <w:tc>
          <w:tcPr>
            <w:tcW w:w="3379" w:type="dxa"/>
          </w:tcPr>
          <w:p w:rsidR="003809CB" w:rsidRPr="003809CB" w:rsidRDefault="003809CB" w:rsidP="003809CB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809CB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3380" w:type="dxa"/>
          </w:tcPr>
          <w:p w:rsidR="003809CB" w:rsidRPr="003809CB" w:rsidRDefault="003809CB" w:rsidP="003809CB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809CB">
              <w:rPr>
                <w:bCs/>
                <w:sz w:val="26"/>
                <w:szCs w:val="26"/>
              </w:rPr>
              <w:t>0%</w:t>
            </w:r>
          </w:p>
        </w:tc>
      </w:tr>
      <w:tr w:rsidR="003809CB" w:rsidTr="003809CB">
        <w:tc>
          <w:tcPr>
            <w:tcW w:w="3379" w:type="dxa"/>
          </w:tcPr>
          <w:p w:rsidR="003809CB" w:rsidRPr="003809CB" w:rsidRDefault="003809CB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809CB">
              <w:rPr>
                <w:rFonts w:ascii="Times New Roman" w:hAnsi="Times New Roman" w:cs="Times New Roman"/>
                <w:sz w:val="26"/>
                <w:szCs w:val="26"/>
              </w:rPr>
              <w:t>Оформлено опекунство</w:t>
            </w:r>
          </w:p>
        </w:tc>
        <w:tc>
          <w:tcPr>
            <w:tcW w:w="3379" w:type="dxa"/>
          </w:tcPr>
          <w:p w:rsidR="003809CB" w:rsidRPr="003809CB" w:rsidRDefault="003809CB" w:rsidP="003809CB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809CB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3380" w:type="dxa"/>
          </w:tcPr>
          <w:p w:rsidR="003809CB" w:rsidRPr="003809CB" w:rsidRDefault="003809CB" w:rsidP="003809CB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3809CB">
              <w:rPr>
                <w:bCs/>
                <w:sz w:val="26"/>
                <w:szCs w:val="26"/>
              </w:rPr>
              <w:t>0%</w:t>
            </w:r>
          </w:p>
        </w:tc>
      </w:tr>
    </w:tbl>
    <w:p w:rsidR="003809CB" w:rsidRDefault="003809CB" w:rsidP="00294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6CC9" w:rsidRPr="00126CC9" w:rsidRDefault="00126CC9" w:rsidP="00294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6CC9">
        <w:rPr>
          <w:rFonts w:ascii="Times New Roman" w:hAnsi="Times New Roman" w:cs="Times New Roman"/>
          <w:b/>
          <w:bCs/>
          <w:sz w:val="26"/>
          <w:szCs w:val="26"/>
        </w:rPr>
        <w:t>Характеристика семей по количеству детей</w:t>
      </w:r>
    </w:p>
    <w:p w:rsidR="00126CC9" w:rsidRPr="00126CC9" w:rsidRDefault="00126CC9" w:rsidP="00294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3379"/>
        <w:gridCol w:w="3379"/>
        <w:gridCol w:w="3380"/>
      </w:tblGrid>
      <w:tr w:rsidR="00126CC9" w:rsidTr="00126CC9">
        <w:tc>
          <w:tcPr>
            <w:tcW w:w="3379" w:type="dxa"/>
          </w:tcPr>
          <w:p w:rsidR="00126CC9" w:rsidRPr="00126CC9" w:rsidRDefault="00126CC9" w:rsidP="00390034">
            <w:pPr>
              <w:pStyle w:val="Default"/>
              <w:rPr>
                <w:sz w:val="26"/>
                <w:szCs w:val="26"/>
              </w:rPr>
            </w:pPr>
            <w:r w:rsidRPr="00126CC9">
              <w:rPr>
                <w:b/>
                <w:bCs/>
                <w:sz w:val="26"/>
                <w:szCs w:val="26"/>
              </w:rPr>
              <w:t xml:space="preserve">Характеристика семей по количеству детей Количество детей в семье </w:t>
            </w:r>
          </w:p>
        </w:tc>
        <w:tc>
          <w:tcPr>
            <w:tcW w:w="3379" w:type="dxa"/>
          </w:tcPr>
          <w:p w:rsidR="00126CC9" w:rsidRPr="00126CC9" w:rsidRDefault="00126CC9" w:rsidP="00390034">
            <w:pPr>
              <w:pStyle w:val="Default"/>
              <w:rPr>
                <w:sz w:val="26"/>
                <w:szCs w:val="26"/>
              </w:rPr>
            </w:pPr>
            <w:r w:rsidRPr="00126CC9">
              <w:rPr>
                <w:b/>
                <w:bCs/>
                <w:sz w:val="26"/>
                <w:szCs w:val="26"/>
              </w:rPr>
              <w:t xml:space="preserve">Количество семей </w:t>
            </w:r>
          </w:p>
        </w:tc>
        <w:tc>
          <w:tcPr>
            <w:tcW w:w="3380" w:type="dxa"/>
          </w:tcPr>
          <w:p w:rsidR="00126CC9" w:rsidRPr="00126CC9" w:rsidRDefault="00126CC9" w:rsidP="00390034">
            <w:pPr>
              <w:pStyle w:val="Default"/>
              <w:rPr>
                <w:sz w:val="26"/>
                <w:szCs w:val="26"/>
              </w:rPr>
            </w:pPr>
            <w:r w:rsidRPr="00126CC9">
              <w:rPr>
                <w:b/>
                <w:bCs/>
                <w:sz w:val="26"/>
                <w:szCs w:val="26"/>
              </w:rPr>
              <w:t xml:space="preserve">Процент от общего количества семей воспитанников </w:t>
            </w:r>
          </w:p>
        </w:tc>
      </w:tr>
      <w:tr w:rsidR="00BE0302" w:rsidTr="00126CC9">
        <w:tc>
          <w:tcPr>
            <w:tcW w:w="3379" w:type="dxa"/>
          </w:tcPr>
          <w:p w:rsidR="00BE0302" w:rsidRPr="00126CC9" w:rsidRDefault="00BE0302" w:rsidP="00126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6CC9">
              <w:rPr>
                <w:rFonts w:ascii="Times New Roman"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3379" w:type="dxa"/>
          </w:tcPr>
          <w:p w:rsidR="00BE0302" w:rsidRPr="00126CC9" w:rsidRDefault="00BE0302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380" w:type="dxa"/>
          </w:tcPr>
          <w:p w:rsidR="00BE0302" w:rsidRPr="003809CB" w:rsidRDefault="00BE0302" w:rsidP="0039003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  <w:r w:rsidRPr="003809CB">
              <w:rPr>
                <w:sz w:val="26"/>
                <w:szCs w:val="26"/>
              </w:rPr>
              <w:t>%</w:t>
            </w:r>
          </w:p>
        </w:tc>
      </w:tr>
      <w:tr w:rsidR="00BE0302" w:rsidTr="00126CC9">
        <w:tc>
          <w:tcPr>
            <w:tcW w:w="3379" w:type="dxa"/>
          </w:tcPr>
          <w:p w:rsidR="00BE0302" w:rsidRPr="00126CC9" w:rsidRDefault="00BE0302" w:rsidP="00126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6CC9">
              <w:rPr>
                <w:rFonts w:ascii="Times New Roman" w:hAnsi="Times New Roman" w:cs="Times New Roman"/>
                <w:sz w:val="26"/>
                <w:szCs w:val="26"/>
              </w:rPr>
              <w:t>Два ребенка</w:t>
            </w:r>
          </w:p>
        </w:tc>
        <w:tc>
          <w:tcPr>
            <w:tcW w:w="3379" w:type="dxa"/>
          </w:tcPr>
          <w:p w:rsidR="00BE0302" w:rsidRPr="00126CC9" w:rsidRDefault="00BE0302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80" w:type="dxa"/>
          </w:tcPr>
          <w:p w:rsidR="00BE0302" w:rsidRPr="003809CB" w:rsidRDefault="00D82EC8" w:rsidP="0039003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BE0302" w:rsidRPr="003809CB">
              <w:rPr>
                <w:sz w:val="26"/>
                <w:szCs w:val="26"/>
              </w:rPr>
              <w:t xml:space="preserve"> %</w:t>
            </w:r>
          </w:p>
        </w:tc>
      </w:tr>
      <w:tr w:rsidR="00BE0302" w:rsidTr="00126CC9">
        <w:tc>
          <w:tcPr>
            <w:tcW w:w="3379" w:type="dxa"/>
          </w:tcPr>
          <w:p w:rsidR="00BE0302" w:rsidRPr="00126CC9" w:rsidRDefault="00BE0302" w:rsidP="00126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6CC9">
              <w:rPr>
                <w:rFonts w:ascii="Times New Roman" w:hAnsi="Times New Roman" w:cs="Times New Roman"/>
                <w:sz w:val="26"/>
                <w:szCs w:val="26"/>
              </w:rPr>
              <w:t>Три ребенка и более</w:t>
            </w:r>
          </w:p>
        </w:tc>
        <w:tc>
          <w:tcPr>
            <w:tcW w:w="3379" w:type="dxa"/>
          </w:tcPr>
          <w:p w:rsidR="00BE0302" w:rsidRPr="00126CC9" w:rsidRDefault="00BE0302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380" w:type="dxa"/>
          </w:tcPr>
          <w:p w:rsidR="00BE0302" w:rsidRPr="00126CC9" w:rsidRDefault="00D82EC8" w:rsidP="00294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14%</w:t>
            </w:r>
          </w:p>
        </w:tc>
      </w:tr>
    </w:tbl>
    <w:p w:rsidR="001325CB" w:rsidRDefault="001325CB" w:rsidP="00294CC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126CC9" w:rsidRPr="001325CB" w:rsidRDefault="001325CB" w:rsidP="00D82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25CB">
        <w:rPr>
          <w:rFonts w:ascii="Times New Roman" w:hAnsi="Times New Roman" w:cs="Times New Roman"/>
          <w:sz w:val="26"/>
          <w:szCs w:val="26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1325CB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Pr="001325CB">
        <w:rPr>
          <w:rFonts w:ascii="Times New Roman" w:hAnsi="Times New Roman" w:cs="Times New Roman"/>
          <w:sz w:val="26"/>
          <w:szCs w:val="26"/>
        </w:rPr>
        <w:t xml:space="preserve"> месяцы после зачисления в </w:t>
      </w:r>
      <w:r w:rsidR="00D82EC8">
        <w:rPr>
          <w:rFonts w:ascii="Times New Roman" w:hAnsi="Times New Roman" w:cs="Times New Roman"/>
          <w:sz w:val="26"/>
          <w:szCs w:val="26"/>
        </w:rPr>
        <w:t>д</w:t>
      </w:r>
      <w:r w:rsidRPr="001325CB">
        <w:rPr>
          <w:rFonts w:ascii="Times New Roman" w:hAnsi="Times New Roman" w:cs="Times New Roman"/>
          <w:sz w:val="26"/>
          <w:szCs w:val="26"/>
        </w:rPr>
        <w:t>етский сад.</w:t>
      </w:r>
    </w:p>
    <w:p w:rsidR="00D82EC8" w:rsidRPr="00D82EC8" w:rsidRDefault="00D82EC8" w:rsidP="00D82EC8">
      <w:pPr>
        <w:pStyle w:val="Default"/>
        <w:rPr>
          <w:sz w:val="26"/>
          <w:szCs w:val="26"/>
        </w:rPr>
      </w:pPr>
      <w:r w:rsidRPr="00D82EC8">
        <w:rPr>
          <w:b/>
          <w:bCs/>
          <w:sz w:val="26"/>
          <w:szCs w:val="26"/>
        </w:rPr>
        <w:t xml:space="preserve">Таким образом, можно сделать вывод: </w:t>
      </w:r>
    </w:p>
    <w:p w:rsidR="001325CB" w:rsidRDefault="00D82EC8" w:rsidP="00D82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EC8">
        <w:rPr>
          <w:rFonts w:ascii="Times New Roman" w:hAnsi="Times New Roman" w:cs="Times New Roman"/>
          <w:sz w:val="26"/>
          <w:szCs w:val="26"/>
        </w:rPr>
        <w:t>Образовательный процесс в МБДОУ №</w:t>
      </w:r>
      <w:r>
        <w:rPr>
          <w:rFonts w:ascii="Times New Roman" w:hAnsi="Times New Roman" w:cs="Times New Roman"/>
          <w:sz w:val="26"/>
          <w:szCs w:val="26"/>
        </w:rPr>
        <w:t xml:space="preserve"> 36</w:t>
      </w:r>
      <w:r w:rsidRPr="00D82EC8">
        <w:rPr>
          <w:rFonts w:ascii="Times New Roman" w:hAnsi="Times New Roman" w:cs="Times New Roman"/>
          <w:sz w:val="26"/>
          <w:szCs w:val="26"/>
        </w:rPr>
        <w:t xml:space="preserve"> организован в соответствии с </w:t>
      </w:r>
      <w:proofErr w:type="gramStart"/>
      <w:r w:rsidRPr="00D82EC8">
        <w:rPr>
          <w:rFonts w:ascii="Times New Roman" w:hAnsi="Times New Roman" w:cs="Times New Roman"/>
          <w:sz w:val="26"/>
          <w:szCs w:val="26"/>
        </w:rPr>
        <w:t>требованиями, предъявляемыми ФГОС ДОО и направлен</w:t>
      </w:r>
      <w:proofErr w:type="gramEnd"/>
      <w:r w:rsidRPr="00D82EC8">
        <w:rPr>
          <w:rFonts w:ascii="Times New Roman" w:hAnsi="Times New Roman" w:cs="Times New Roman"/>
          <w:sz w:val="26"/>
          <w:szCs w:val="26"/>
        </w:rPr>
        <w:t xml:space="preserve"> на сохранение и укрепление здоровья воспитанников, предоставление равных возможностей для полноценного развития каждого ребенка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82EC8" w:rsidRDefault="00D82EC8" w:rsidP="00D82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EC8">
        <w:rPr>
          <w:rFonts w:ascii="Times New Roman" w:hAnsi="Times New Roman" w:cs="Times New Roman"/>
          <w:sz w:val="26"/>
          <w:szCs w:val="26"/>
        </w:rPr>
        <w:t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обогащению развивающей предметно-пространственной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2EC8">
        <w:rPr>
          <w:rFonts w:ascii="Times New Roman" w:hAnsi="Times New Roman" w:cs="Times New Roman"/>
          <w:sz w:val="26"/>
          <w:szCs w:val="26"/>
        </w:rPr>
        <w:t>учетом индивидуальных особенностей развития, состояния здоровья, способностей и интересов воспитанников.</w:t>
      </w:r>
    </w:p>
    <w:p w:rsidR="00D82EC8" w:rsidRDefault="00D82EC8" w:rsidP="00D82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2EC8" w:rsidRPr="00ED5FED" w:rsidRDefault="00D82EC8" w:rsidP="00D82E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 xml:space="preserve">IV. Оценка </w:t>
      </w:r>
      <w:proofErr w:type="gramStart"/>
      <w:r w:rsidRPr="00ED5FED">
        <w:rPr>
          <w:rFonts w:ascii="Times New Roman" w:hAnsi="Times New Roman" w:cs="Times New Roman"/>
          <w:b/>
          <w:sz w:val="26"/>
          <w:szCs w:val="26"/>
        </w:rPr>
        <w:t>функционирования внутренней системы оценки качества образования</w:t>
      </w:r>
      <w:proofErr w:type="gramEnd"/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D5FED">
        <w:rPr>
          <w:rFonts w:ascii="Times New Roman" w:hAnsi="Times New Roman" w:cs="Times New Roman"/>
          <w:sz w:val="26"/>
          <w:szCs w:val="26"/>
        </w:rPr>
        <w:t>етском саду утверждено положение о внутренней системе оценки качества образования от</w:t>
      </w:r>
      <w:r>
        <w:rPr>
          <w:rFonts w:ascii="Times New Roman" w:hAnsi="Times New Roman" w:cs="Times New Roman"/>
          <w:sz w:val="26"/>
          <w:szCs w:val="26"/>
        </w:rPr>
        <w:t xml:space="preserve"> 23.08.2019 </w:t>
      </w:r>
      <w:r w:rsidRPr="00ED5FED">
        <w:rPr>
          <w:rFonts w:ascii="Times New Roman" w:hAnsi="Times New Roman" w:cs="Times New Roman"/>
          <w:sz w:val="26"/>
          <w:szCs w:val="26"/>
        </w:rPr>
        <w:t>г. Мониторинг качества образовательной деятельност</w:t>
      </w:r>
      <w:r w:rsidR="00390034">
        <w:rPr>
          <w:rFonts w:ascii="Times New Roman" w:hAnsi="Times New Roman" w:cs="Times New Roman"/>
          <w:sz w:val="26"/>
          <w:szCs w:val="26"/>
        </w:rPr>
        <w:t>и в 2022</w:t>
      </w:r>
      <w:r w:rsidRPr="00ED5FED">
        <w:rPr>
          <w:rFonts w:ascii="Times New Roman" w:hAnsi="Times New Roman" w:cs="Times New Roman"/>
          <w:sz w:val="26"/>
          <w:szCs w:val="26"/>
        </w:rPr>
        <w:t xml:space="preserve"> году показал хорошую работу педагогического коллектива по всем показателям.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 xml:space="preserve">Состояние здоровья и физического развития воспитанников удовлетворительные. Воспитанники подготовительных групп показали высокие показатели готовности к школьному обучению и </w:t>
      </w:r>
      <w:r>
        <w:rPr>
          <w:rFonts w:ascii="Times New Roman" w:hAnsi="Times New Roman" w:cs="Times New Roman"/>
          <w:sz w:val="26"/>
          <w:szCs w:val="26"/>
        </w:rPr>
        <w:t>45</w:t>
      </w:r>
      <w:r w:rsidRPr="00ED5FED">
        <w:rPr>
          <w:rFonts w:ascii="Times New Roman" w:hAnsi="Times New Roman" w:cs="Times New Roman"/>
          <w:sz w:val="26"/>
          <w:szCs w:val="26"/>
        </w:rPr>
        <w:t xml:space="preserve"> выпускников зачислены в школы. В течение года воспитанники Детского сада успешно участвовали в конкурсах и мероприятиях </w:t>
      </w:r>
      <w:r w:rsidRPr="00ED5FED">
        <w:rPr>
          <w:rFonts w:ascii="Times New Roman" w:hAnsi="Times New Roman" w:cs="Times New Roman"/>
          <w:sz w:val="26"/>
          <w:szCs w:val="26"/>
        </w:rPr>
        <w:lastRenderedPageBreak/>
        <w:t>различного уровня.</w:t>
      </w:r>
    </w:p>
    <w:p w:rsidR="00D82EC8" w:rsidRPr="00ED5FED" w:rsidRDefault="00D82EC8" w:rsidP="00D82EC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D5FED">
        <w:rPr>
          <w:rFonts w:ascii="Times New Roman" w:hAnsi="Times New Roman" w:cs="Times New Roman"/>
          <w:b/>
          <w:sz w:val="26"/>
          <w:szCs w:val="26"/>
        </w:rPr>
        <w:t>. Оценка кадрового обеспечения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 xml:space="preserve">Детский сад укомплектован педагогами на </w:t>
      </w:r>
      <w:r>
        <w:rPr>
          <w:rFonts w:ascii="Times New Roman" w:hAnsi="Times New Roman" w:cs="Times New Roman"/>
          <w:sz w:val="26"/>
          <w:szCs w:val="26"/>
        </w:rPr>
        <w:t xml:space="preserve">80 процентов </w:t>
      </w:r>
      <w:r w:rsidRPr="00ED5FED">
        <w:rPr>
          <w:rFonts w:ascii="Times New Roman" w:hAnsi="Times New Roman" w:cs="Times New Roman"/>
          <w:sz w:val="26"/>
          <w:szCs w:val="26"/>
        </w:rPr>
        <w:t xml:space="preserve"> согласно штатному расписанию. Всего работают </w:t>
      </w:r>
      <w:r w:rsidR="00390034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педагогов</w:t>
      </w:r>
    </w:p>
    <w:p w:rsidR="00D82EC8" w:rsidRPr="00ED5FED" w:rsidRDefault="00390034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2022</w:t>
      </w:r>
      <w:r w:rsidR="00D82EC8" w:rsidRPr="00ED5FED">
        <w:rPr>
          <w:rFonts w:ascii="Times New Roman" w:hAnsi="Times New Roman" w:cs="Times New Roman"/>
          <w:sz w:val="26"/>
          <w:szCs w:val="26"/>
        </w:rPr>
        <w:t xml:space="preserve"> год педагогические работники прошли аттестацию</w:t>
      </w:r>
      <w:proofErr w:type="gramStart"/>
      <w:r w:rsidR="00D82EC8">
        <w:rPr>
          <w:rFonts w:ascii="Times New Roman" w:hAnsi="Times New Roman" w:cs="Times New Roman"/>
          <w:sz w:val="26"/>
          <w:szCs w:val="26"/>
        </w:rPr>
        <w:t xml:space="preserve"> </w:t>
      </w:r>
      <w:r w:rsidR="00D82EC8" w:rsidRPr="00ED5FED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соответствие занимаемой должности – 2 педагога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EC8" w:rsidRPr="00ED5FED" w:rsidRDefault="00D82EC8" w:rsidP="00D82E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>Характеристика педагогического коллектива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6"/>
        <w:gridCol w:w="1904"/>
        <w:gridCol w:w="2425"/>
        <w:gridCol w:w="3698"/>
      </w:tblGrid>
      <w:tr w:rsidR="00D82EC8" w:rsidRPr="00ED5FED" w:rsidTr="00A46519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Общее количество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D82EC8" w:rsidRPr="00ED5FED" w:rsidTr="00A46519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003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003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ат.яз-1: муз.рук-1</w:t>
            </w: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: инстр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.по</w:t>
            </w: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 xml:space="preserve"> физо-1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82EC8" w:rsidRPr="00ED5FED" w:rsidRDefault="00D82EC8" w:rsidP="00D82EC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>Распределение педагогического персонала по уровню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1953"/>
        <w:gridCol w:w="2255"/>
        <w:gridCol w:w="3913"/>
      </w:tblGrid>
      <w:tr w:rsidR="00D82EC8" w:rsidRPr="00ED5FED" w:rsidTr="0039003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Численный состав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ысшее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Среднее специальное</w:t>
            </w:r>
          </w:p>
          <w:p w:rsidR="00D82EC8" w:rsidRPr="00ED5FED" w:rsidRDefault="00D82EC8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ED5FED" w:rsidRDefault="00D82EC8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Общее среднее образование</w:t>
            </w:r>
          </w:p>
        </w:tc>
      </w:tr>
      <w:tr w:rsidR="00D82EC8" w:rsidRPr="00ED5FED" w:rsidTr="0039003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28743E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28743E" w:rsidRDefault="00390034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>чел.(68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>%), из них: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дошкольным образованием 10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 xml:space="preserve"> чел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>.(59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28743E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 xml:space="preserve"> (32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 xml:space="preserve"> %), </w:t>
            </w:r>
          </w:p>
          <w:p w:rsidR="00D82EC8" w:rsidRPr="0028743E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43E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D82EC8" w:rsidRPr="0028743E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43E">
              <w:rPr>
                <w:rFonts w:ascii="Times New Roman" w:hAnsi="Times New Roman" w:cs="Times New Roman"/>
                <w:sz w:val="26"/>
                <w:szCs w:val="26"/>
              </w:rPr>
              <w:t>Дошкольное</w:t>
            </w:r>
          </w:p>
          <w:p w:rsidR="00D82EC8" w:rsidRPr="0028743E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 xml:space="preserve"> чел.  (32</w:t>
            </w:r>
            <w:r w:rsidR="00D82EC8" w:rsidRPr="0028743E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D82EC8" w:rsidRPr="0028743E" w:rsidRDefault="00D82EC8" w:rsidP="003900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8" w:rsidRPr="0028743E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 xml:space="preserve"> (78%)</w:t>
            </w:r>
          </w:p>
          <w:p w:rsidR="00D82EC8" w:rsidRPr="0028743E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43E">
              <w:rPr>
                <w:rFonts w:ascii="Times New Roman" w:hAnsi="Times New Roman" w:cs="Times New Roman"/>
                <w:sz w:val="26"/>
                <w:szCs w:val="26"/>
              </w:rPr>
              <w:t>Курсы повышения квалификации</w:t>
            </w:r>
          </w:p>
        </w:tc>
      </w:tr>
    </w:tbl>
    <w:p w:rsidR="00D82EC8" w:rsidRDefault="00D82EC8" w:rsidP="00D82EC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82EC8" w:rsidRPr="00ED5FED" w:rsidRDefault="00D82EC8" w:rsidP="00D82EC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>Уровень квалификации  педагогов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1794"/>
        <w:gridCol w:w="2126"/>
        <w:gridCol w:w="1924"/>
        <w:gridCol w:w="2423"/>
      </w:tblGrid>
      <w:tr w:rsidR="00D82EC8" w:rsidRPr="00ED5FED" w:rsidTr="00A46519">
        <w:tc>
          <w:tcPr>
            <w:tcW w:w="1906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Общее количество</w:t>
            </w:r>
          </w:p>
        </w:tc>
        <w:tc>
          <w:tcPr>
            <w:tcW w:w="1794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2126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категория</w:t>
            </w:r>
          </w:p>
        </w:tc>
        <w:tc>
          <w:tcPr>
            <w:tcW w:w="1924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СЗД</w:t>
            </w:r>
          </w:p>
        </w:tc>
        <w:tc>
          <w:tcPr>
            <w:tcW w:w="2423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категории</w:t>
            </w:r>
          </w:p>
        </w:tc>
      </w:tr>
      <w:tr w:rsidR="00D82EC8" w:rsidRPr="00ED5FED" w:rsidTr="00A46519">
        <w:tc>
          <w:tcPr>
            <w:tcW w:w="1906" w:type="dxa"/>
          </w:tcPr>
          <w:p w:rsidR="00D82EC8" w:rsidRPr="00ED5FED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82EC8" w:rsidRPr="00ED5FED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794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</w:tcPr>
          <w:p w:rsidR="00D82EC8" w:rsidRPr="00ED5FED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(</w:t>
            </w:r>
            <w:r w:rsidR="00A46519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1924" w:type="dxa"/>
          </w:tcPr>
          <w:p w:rsidR="00D82EC8" w:rsidRPr="00ED5FED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A4651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2423" w:type="dxa"/>
          </w:tcPr>
          <w:p w:rsidR="00D82EC8" w:rsidRDefault="00390034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A4651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</w:tbl>
    <w:p w:rsidR="00D82EC8" w:rsidRDefault="00D82EC8" w:rsidP="00D82EC8">
      <w:pPr>
        <w:spacing w:after="0"/>
        <w:rPr>
          <w:rFonts w:ascii="Times New Roman" w:hAnsi="Times New Roman" w:cs="Times New Roman"/>
          <w:color w:val="333399"/>
          <w:sz w:val="26"/>
          <w:szCs w:val="26"/>
        </w:rPr>
      </w:pPr>
      <w:r w:rsidRPr="00ED5FED">
        <w:rPr>
          <w:rFonts w:ascii="Times New Roman" w:hAnsi="Times New Roman" w:cs="Times New Roman"/>
          <w:color w:val="333399"/>
          <w:sz w:val="26"/>
          <w:szCs w:val="26"/>
        </w:rPr>
        <w:t xml:space="preserve">       </w:t>
      </w:r>
    </w:p>
    <w:p w:rsidR="00D82EC8" w:rsidRPr="00ED5FED" w:rsidRDefault="00D82EC8" w:rsidP="00A46519">
      <w:pPr>
        <w:spacing w:after="0"/>
        <w:jc w:val="center"/>
        <w:rPr>
          <w:rFonts w:ascii="Times New Roman" w:hAnsi="Times New Roman" w:cs="Times New Roman"/>
          <w:color w:val="333399"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>Распределение педагогического персонала по стажу работы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3"/>
        <w:gridCol w:w="857"/>
        <w:gridCol w:w="1204"/>
        <w:gridCol w:w="1268"/>
        <w:gridCol w:w="1329"/>
        <w:gridCol w:w="1202"/>
        <w:gridCol w:w="2150"/>
      </w:tblGrid>
      <w:tr w:rsidR="00D82EC8" w:rsidRPr="00ED5FED" w:rsidTr="00A46519">
        <w:tc>
          <w:tcPr>
            <w:tcW w:w="2163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857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204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1268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5-10 лет</w:t>
            </w:r>
          </w:p>
        </w:tc>
        <w:tc>
          <w:tcPr>
            <w:tcW w:w="1329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До 15 лет</w:t>
            </w:r>
          </w:p>
        </w:tc>
        <w:tc>
          <w:tcPr>
            <w:tcW w:w="1202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15-20 лет</w:t>
            </w:r>
          </w:p>
        </w:tc>
        <w:tc>
          <w:tcPr>
            <w:tcW w:w="2150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Свыше 20 лет</w:t>
            </w:r>
          </w:p>
        </w:tc>
      </w:tr>
      <w:tr w:rsidR="00D82EC8" w:rsidRPr="00ED5FED" w:rsidTr="00A46519">
        <w:tc>
          <w:tcPr>
            <w:tcW w:w="2163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Численность педагогических работников</w:t>
            </w:r>
            <w:proofErr w:type="gramStart"/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сего</w:t>
            </w:r>
          </w:p>
        </w:tc>
        <w:tc>
          <w:tcPr>
            <w:tcW w:w="857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003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4" w:type="dxa"/>
          </w:tcPr>
          <w:p w:rsidR="00D82EC8" w:rsidRPr="00ED5FED" w:rsidRDefault="00390034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35863">
              <w:rPr>
                <w:rFonts w:ascii="Times New Roman" w:hAnsi="Times New Roman" w:cs="Times New Roman"/>
                <w:sz w:val="26"/>
                <w:szCs w:val="26"/>
              </w:rPr>
              <w:t>(18</w:t>
            </w:r>
            <w:r w:rsidR="00D82EC8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1268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(3</w:t>
            </w: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1329" w:type="dxa"/>
          </w:tcPr>
          <w:p w:rsidR="00D82EC8" w:rsidRPr="00ED5FED" w:rsidRDefault="00390034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35863">
              <w:rPr>
                <w:rFonts w:ascii="Times New Roman" w:hAnsi="Times New Roman" w:cs="Times New Roman"/>
                <w:sz w:val="26"/>
                <w:szCs w:val="26"/>
              </w:rPr>
              <w:t>(23</w:t>
            </w:r>
            <w:r w:rsidR="00D82EC8" w:rsidRPr="00ED5FED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1202" w:type="dxa"/>
          </w:tcPr>
          <w:p w:rsidR="00D82EC8" w:rsidRPr="00ED5FED" w:rsidRDefault="00A46519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35863">
              <w:rPr>
                <w:rFonts w:ascii="Times New Roman" w:hAnsi="Times New Roman" w:cs="Times New Roman"/>
                <w:sz w:val="26"/>
                <w:szCs w:val="26"/>
              </w:rPr>
              <w:t xml:space="preserve"> (18</w:t>
            </w:r>
            <w:r w:rsidR="00D82EC8" w:rsidRPr="00ED5FED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  <w:tc>
          <w:tcPr>
            <w:tcW w:w="2150" w:type="dxa"/>
          </w:tcPr>
          <w:p w:rsidR="00D82EC8" w:rsidRPr="00ED5FED" w:rsidRDefault="00A46519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35863">
              <w:rPr>
                <w:rFonts w:ascii="Times New Roman" w:hAnsi="Times New Roman" w:cs="Times New Roman"/>
                <w:sz w:val="26"/>
                <w:szCs w:val="26"/>
              </w:rPr>
              <w:t xml:space="preserve"> (23</w:t>
            </w:r>
            <w:r w:rsidR="00D82EC8" w:rsidRPr="00ED5FED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</w:tc>
      </w:tr>
    </w:tbl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82EC8" w:rsidRPr="00ED5FED" w:rsidRDefault="00D82EC8" w:rsidP="00A46519">
      <w:pPr>
        <w:spacing w:after="0"/>
        <w:jc w:val="center"/>
        <w:rPr>
          <w:rFonts w:ascii="Times New Roman" w:hAnsi="Times New Roman" w:cs="Times New Roman"/>
          <w:color w:val="333399"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>Распределение педагогического персонала по возрасту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708"/>
        <w:gridCol w:w="993"/>
        <w:gridCol w:w="850"/>
        <w:gridCol w:w="851"/>
        <w:gridCol w:w="992"/>
        <w:gridCol w:w="850"/>
        <w:gridCol w:w="851"/>
        <w:gridCol w:w="850"/>
        <w:gridCol w:w="752"/>
        <w:gridCol w:w="666"/>
      </w:tblGrid>
      <w:tr w:rsidR="00D82EC8" w:rsidRPr="00ED5FED" w:rsidTr="00390034">
        <w:tc>
          <w:tcPr>
            <w:tcW w:w="2269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708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Моложе 25 лет</w:t>
            </w:r>
          </w:p>
        </w:tc>
        <w:tc>
          <w:tcPr>
            <w:tcW w:w="993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 xml:space="preserve"> 25-29 </w:t>
            </w:r>
          </w:p>
        </w:tc>
        <w:tc>
          <w:tcPr>
            <w:tcW w:w="850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30-34</w:t>
            </w:r>
          </w:p>
        </w:tc>
        <w:tc>
          <w:tcPr>
            <w:tcW w:w="851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35-39</w:t>
            </w:r>
          </w:p>
        </w:tc>
        <w:tc>
          <w:tcPr>
            <w:tcW w:w="992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40-44</w:t>
            </w:r>
          </w:p>
        </w:tc>
        <w:tc>
          <w:tcPr>
            <w:tcW w:w="850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45-49</w:t>
            </w:r>
          </w:p>
        </w:tc>
        <w:tc>
          <w:tcPr>
            <w:tcW w:w="851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50-54</w:t>
            </w:r>
          </w:p>
        </w:tc>
        <w:tc>
          <w:tcPr>
            <w:tcW w:w="850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55-59</w:t>
            </w:r>
          </w:p>
        </w:tc>
        <w:tc>
          <w:tcPr>
            <w:tcW w:w="752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60-64</w:t>
            </w:r>
          </w:p>
        </w:tc>
        <w:tc>
          <w:tcPr>
            <w:tcW w:w="666" w:type="dxa"/>
          </w:tcPr>
          <w:p w:rsidR="00D82EC8" w:rsidRPr="00ED5FED" w:rsidRDefault="00D82EC8" w:rsidP="00390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65 и более</w:t>
            </w:r>
          </w:p>
        </w:tc>
      </w:tr>
      <w:tr w:rsidR="00D82EC8" w:rsidRPr="00ED5FED" w:rsidTr="00390034">
        <w:tc>
          <w:tcPr>
            <w:tcW w:w="2269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педагогических </w:t>
            </w:r>
            <w:r w:rsidRPr="00ED5F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работников</w:t>
            </w:r>
            <w:proofErr w:type="gramStart"/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сего</w:t>
            </w:r>
          </w:p>
        </w:tc>
        <w:tc>
          <w:tcPr>
            <w:tcW w:w="708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993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D82EC8" w:rsidRPr="00ED5FED" w:rsidRDefault="00390034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82EC8" w:rsidRPr="00ED5FED" w:rsidRDefault="00390034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82EC8" w:rsidRPr="00ED5FED" w:rsidRDefault="00390034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2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6" w:type="dxa"/>
          </w:tcPr>
          <w:p w:rsidR="00D82EC8" w:rsidRPr="00ED5FED" w:rsidRDefault="00D82EC8" w:rsidP="00390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5F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46519" w:rsidRDefault="00A46519" w:rsidP="00D82E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D82EC8" w:rsidRPr="00D82EC8" w:rsidRDefault="00D82EC8" w:rsidP="00A465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VI</w:t>
      </w:r>
      <w:r w:rsidRPr="00D82E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Оценка учебно-методического и библиотечно-информационного обеспечения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Библиотечный фонд располагается в методическом кабинете, кабинетах специалистов, группах детского сада. В детском саду библиотека является составной частью методической службы.</w:t>
      </w:r>
      <w:proofErr w:type="gramStart"/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В 2020 году детский сад пополнил учебно-методический комплект к  инновационной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− серии «Мир в картинках», «Рассказы по картинкам», «Грамматика в картинках», 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− картины для рассматривания, плакаты;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- иллюстративный материал по изобразительной деятельности и конструированию;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− комплексы для оформления родительских уголков;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− рабочие тетради «Говорим по -  татарски» Зарипова  З.М., для детей 4-5,5-6 лет</w:t>
      </w:r>
      <w:proofErr w:type="gramStart"/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Информационное обеспечение Детского сада включает: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− информационно-телекоммуникационное оборудование – 2 компьютера, 3 принтера, проектор мультимедиа, брошюратор и ламинатор.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− программное обеспечение – позволяет работать с текстовыми редакторами, интернет-ресурсами, фото-видеоматериалами, графическими редакторами.</w:t>
      </w:r>
    </w:p>
    <w:p w:rsidR="00D82EC8" w:rsidRPr="00D82EC8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2EC8">
        <w:rPr>
          <w:rFonts w:ascii="Times New Roman" w:hAnsi="Times New Roman" w:cs="Times New Roman"/>
          <w:color w:val="000000" w:themeColor="text1"/>
          <w:sz w:val="26"/>
          <w:szCs w:val="26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82EC8" w:rsidRPr="00ED5FED" w:rsidRDefault="00D82EC8" w:rsidP="00D82EC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ED5FED">
        <w:rPr>
          <w:rFonts w:ascii="Times New Roman" w:hAnsi="Times New Roman" w:cs="Times New Roman"/>
          <w:b/>
          <w:sz w:val="26"/>
          <w:szCs w:val="26"/>
        </w:rPr>
        <w:t>. Оценка материально-технической базы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</w:t>
      </w:r>
      <w:r w:rsidRPr="00ED5FED">
        <w:rPr>
          <w:rFonts w:ascii="Times New Roman" w:hAnsi="Times New Roman" w:cs="Times New Roman"/>
          <w:sz w:val="26"/>
          <w:szCs w:val="26"/>
        </w:rPr>
        <w:t>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Групповые помещения – 9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Спальни- 9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Кабинет заведующей - 1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Методкабинет -1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Медицинский кабинет -1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ED5FED">
        <w:rPr>
          <w:rFonts w:ascii="Times New Roman" w:hAnsi="Times New Roman" w:cs="Times New Roman"/>
          <w:sz w:val="26"/>
          <w:szCs w:val="26"/>
        </w:rPr>
        <w:t xml:space="preserve">абинет </w:t>
      </w:r>
      <w:r>
        <w:rPr>
          <w:rFonts w:ascii="Times New Roman" w:hAnsi="Times New Roman" w:cs="Times New Roman"/>
          <w:sz w:val="26"/>
          <w:szCs w:val="26"/>
        </w:rPr>
        <w:t xml:space="preserve">ПДД </w:t>
      </w:r>
      <w:r w:rsidRPr="00ED5FED">
        <w:rPr>
          <w:rFonts w:ascii="Times New Roman" w:hAnsi="Times New Roman" w:cs="Times New Roman"/>
          <w:sz w:val="26"/>
          <w:szCs w:val="26"/>
        </w:rPr>
        <w:t>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Музыкальный зал 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Кабинет психолога</w:t>
      </w:r>
      <w:r w:rsidRPr="00ED5FED">
        <w:rPr>
          <w:rFonts w:ascii="Times New Roman" w:hAnsi="Times New Roman" w:cs="Times New Roman"/>
          <w:sz w:val="26"/>
          <w:szCs w:val="26"/>
        </w:rPr>
        <w:t>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lastRenderedPageBreak/>
        <w:t>Кабинет бухгалтерии 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Пищеблок -1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Прачечная 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Кастелянская 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Кабинет завхоза 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Физкультурный зал – 1</w:t>
      </w:r>
    </w:p>
    <w:p w:rsidR="00D82EC8" w:rsidRPr="00ED5FED" w:rsidRDefault="00D82EC8" w:rsidP="00D82EC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Кабинет татарского языка – 1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Кабинет Легоконструирования - 1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82EC8" w:rsidRPr="00ED5FED" w:rsidRDefault="00D82EC8" w:rsidP="00D82EC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5FED">
        <w:rPr>
          <w:rFonts w:ascii="Times New Roman" w:hAnsi="Times New Roman" w:cs="Times New Roman"/>
          <w:sz w:val="26"/>
          <w:szCs w:val="26"/>
        </w:rPr>
        <w:t>Мат</w:t>
      </w:r>
      <w:r>
        <w:rPr>
          <w:rFonts w:ascii="Times New Roman" w:hAnsi="Times New Roman" w:cs="Times New Roman"/>
          <w:sz w:val="26"/>
          <w:szCs w:val="26"/>
        </w:rPr>
        <w:t>ериально-техническое состояние д</w:t>
      </w:r>
      <w:r w:rsidRPr="00ED5FED">
        <w:rPr>
          <w:rFonts w:ascii="Times New Roman" w:hAnsi="Times New Roman" w:cs="Times New Roman"/>
          <w:sz w:val="26"/>
          <w:szCs w:val="26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46519" w:rsidRDefault="00A46519" w:rsidP="00D82EC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2EC8" w:rsidRPr="00ED5FED" w:rsidRDefault="00D82EC8" w:rsidP="00D82EC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FED">
        <w:rPr>
          <w:rFonts w:ascii="Times New Roman" w:hAnsi="Times New Roman" w:cs="Times New Roman"/>
          <w:b/>
          <w:sz w:val="26"/>
          <w:szCs w:val="26"/>
        </w:rPr>
        <w:t>Результаты анализа показателей деятельности организации</w:t>
      </w:r>
    </w:p>
    <w:p w:rsidR="00D82EC8" w:rsidRPr="00ED5FED" w:rsidRDefault="00D82EC8" w:rsidP="00D82E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349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4975"/>
        <w:gridCol w:w="1687"/>
        <w:gridCol w:w="2835"/>
      </w:tblGrid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452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Единица измерения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3900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режиме полного дня</w:t>
            </w:r>
            <w:proofErr w:type="gramEnd"/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(8 - 12 часов)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3900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семейной дошкольной группе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390034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390034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</w:t>
            </w: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присмотра и ухода: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390034" w:rsidP="00265311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1.4.1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режиме полного дня</w:t>
            </w:r>
            <w:proofErr w:type="gramEnd"/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(8 - 12 часов)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1</w:t>
            </w:r>
            <w:r w:rsidR="003900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режиме продленного дня (12 - 14 часов)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режиме круглосуточного пребывания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присмотру и уходу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3900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(68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(59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(32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(32</w:t>
            </w:r>
            <w:r w:rsidRPr="00ED5F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1.8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Высшая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Первая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635863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(53</w:t>
            </w:r>
            <w:r w:rsidR="00D82EC8" w:rsidRPr="00ED5FED">
              <w:rPr>
                <w:rFonts w:ascii="Times New Roman" w:eastAsia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человек/</w:t>
            </w:r>
          </w:p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% 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Default="00635863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(23</w:t>
            </w:r>
            <w:r w:rsidR="00D82EC8">
              <w:rPr>
                <w:rFonts w:ascii="Times New Roman" w:eastAsia="Times New Roman" w:hAnsi="Times New Roman" w:cs="Times New Roman"/>
                <w:sz w:val="26"/>
                <w:szCs w:val="26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5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635863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(18</w:t>
            </w:r>
            <w:r w:rsidR="00D82E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5 до 10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(3%)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10 до 15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635863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(23</w:t>
            </w:r>
            <w:r w:rsidR="00D82E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15 до 20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6358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1.9.5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Свыше 20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635863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(23</w:t>
            </w:r>
            <w:r w:rsidR="00D82E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D82EC8" w:rsidRPr="0028743E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(78%)</w:t>
            </w:r>
          </w:p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1.13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человек/%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2EC8" w:rsidRPr="0028743E" w:rsidRDefault="00D82EC8" w:rsidP="003900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(78%)</w:t>
            </w:r>
          </w:p>
          <w:p w:rsidR="00D82EC8" w:rsidRPr="00ED5FED" w:rsidRDefault="00D82EC8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Человек/</w:t>
            </w:r>
          </w:p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390034" w:rsidP="00390034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  <w:r w:rsidR="00D82E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</w:t>
            </w:r>
            <w:r w:rsidR="00405B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Музыкального руководителя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Инструктора по физической культуре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Учителя-логопеда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1.15.4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Логопеда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1.15.5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Учителя-дефектолога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1.15.6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Педагога-психолога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Инфраструктура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кв. м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9,7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кв. м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80.2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физкультурного зала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музыкального зала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  <w:tr w:rsidR="00D82EC8" w:rsidRPr="00ED5FED" w:rsidTr="00136DA7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4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2EC8" w:rsidRPr="00ED5FED" w:rsidRDefault="00D82EC8" w:rsidP="00390034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D82EC8" w:rsidRPr="00ED5FED" w:rsidRDefault="00D82EC8" w:rsidP="00390034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5F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</w:tbl>
    <w:p w:rsidR="00D82EC8" w:rsidRDefault="00D82EC8" w:rsidP="00D82E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35863" w:rsidRDefault="00635863" w:rsidP="00D82E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5863">
        <w:rPr>
          <w:rFonts w:ascii="Times New Roman" w:hAnsi="Times New Roman" w:cs="Times New Roman"/>
          <w:sz w:val="26"/>
          <w:szCs w:val="26"/>
        </w:rPr>
        <w:t>Анализ показателей указывает на то, что МБДОУ «</w:t>
      </w:r>
      <w:r>
        <w:rPr>
          <w:rFonts w:ascii="Times New Roman" w:hAnsi="Times New Roman" w:cs="Times New Roman"/>
          <w:sz w:val="26"/>
          <w:szCs w:val="26"/>
        </w:rPr>
        <w:t>Детский сад общеразвивающего вида № 36</w:t>
      </w:r>
      <w:r w:rsidRPr="00635863">
        <w:rPr>
          <w:rFonts w:ascii="Times New Roman" w:hAnsi="Times New Roman" w:cs="Times New Roman"/>
          <w:sz w:val="26"/>
          <w:szCs w:val="26"/>
        </w:rPr>
        <w:t>» НМР РТ имеет достаточную инфраструктуру, которая соответствуе</w:t>
      </w:r>
      <w:r w:rsidR="00405B8B">
        <w:rPr>
          <w:rFonts w:ascii="Times New Roman" w:hAnsi="Times New Roman" w:cs="Times New Roman"/>
          <w:sz w:val="26"/>
          <w:szCs w:val="26"/>
        </w:rPr>
        <w:t>т требованиям СанПиН 1.2.3685-21</w:t>
      </w:r>
      <w:r w:rsidRPr="00635863">
        <w:rPr>
          <w:rFonts w:ascii="Times New Roman" w:hAnsi="Times New Roman" w:cs="Times New Roman"/>
          <w:sz w:val="26"/>
          <w:szCs w:val="26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635863" w:rsidRDefault="00635863" w:rsidP="00D82E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35863" w:rsidRDefault="00635863" w:rsidP="00D82E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5863">
        <w:rPr>
          <w:rFonts w:ascii="Times New Roman" w:hAnsi="Times New Roman" w:cs="Times New Roman"/>
          <w:sz w:val="26"/>
          <w:szCs w:val="26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</w:t>
      </w:r>
      <w:proofErr w:type="gramStart"/>
      <w:r w:rsidRPr="0063586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635863">
        <w:rPr>
          <w:rFonts w:ascii="Times New Roman" w:hAnsi="Times New Roman" w:cs="Times New Roman"/>
          <w:sz w:val="26"/>
          <w:szCs w:val="26"/>
        </w:rPr>
        <w:t xml:space="preserve">. Осуществляется планомерная и систематическая работа по совершенствованию развивающей предметно-пространственной среды, её соответствию ФГОС </w:t>
      </w:r>
      <w:proofErr w:type="gramStart"/>
      <w:r w:rsidRPr="0063586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635863">
        <w:rPr>
          <w:rFonts w:ascii="Times New Roman" w:hAnsi="Times New Roman" w:cs="Times New Roman"/>
          <w:sz w:val="26"/>
          <w:szCs w:val="26"/>
        </w:rPr>
        <w:t>. В МБДОУ №</w:t>
      </w:r>
      <w:r>
        <w:rPr>
          <w:rFonts w:ascii="Times New Roman" w:hAnsi="Times New Roman" w:cs="Times New Roman"/>
          <w:sz w:val="26"/>
          <w:szCs w:val="26"/>
        </w:rPr>
        <w:t xml:space="preserve"> 36</w:t>
      </w:r>
      <w:r w:rsidRPr="00635863">
        <w:rPr>
          <w:rFonts w:ascii="Times New Roman" w:hAnsi="Times New Roman" w:cs="Times New Roman"/>
          <w:sz w:val="26"/>
          <w:szCs w:val="26"/>
        </w:rPr>
        <w:t xml:space="preserve"> работает команда единомышленников из числа профессионально подготовленных кадров, наблюдается повышение профессионального уровня педагогов, создан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35863">
        <w:rPr>
          <w:rFonts w:ascii="Times New Roman" w:hAnsi="Times New Roman" w:cs="Times New Roman"/>
          <w:sz w:val="26"/>
          <w:szCs w:val="26"/>
        </w:rPr>
        <w:t>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635863" w:rsidRDefault="00635863" w:rsidP="00D82E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35863" w:rsidRPr="00635863" w:rsidRDefault="00635863" w:rsidP="00635863">
      <w:pPr>
        <w:pStyle w:val="Default"/>
        <w:jc w:val="center"/>
        <w:rPr>
          <w:sz w:val="26"/>
          <w:szCs w:val="26"/>
        </w:rPr>
      </w:pPr>
      <w:r w:rsidRPr="00635863">
        <w:rPr>
          <w:sz w:val="26"/>
          <w:szCs w:val="26"/>
        </w:rPr>
        <w:t>Наиболее важными и перспективными н</w:t>
      </w:r>
      <w:r w:rsidR="00405B8B">
        <w:rPr>
          <w:sz w:val="26"/>
          <w:szCs w:val="26"/>
        </w:rPr>
        <w:t>аправлениями своей работе в 2023</w:t>
      </w:r>
      <w:r w:rsidRPr="00635863">
        <w:rPr>
          <w:sz w:val="26"/>
          <w:szCs w:val="26"/>
        </w:rPr>
        <w:t xml:space="preserve"> году считаем:</w:t>
      </w:r>
    </w:p>
    <w:p w:rsidR="00635863" w:rsidRPr="00635863" w:rsidRDefault="00635863" w:rsidP="00635863">
      <w:pPr>
        <w:pStyle w:val="Default"/>
        <w:rPr>
          <w:sz w:val="26"/>
          <w:szCs w:val="26"/>
        </w:rPr>
      </w:pPr>
      <w:r w:rsidRPr="00635863">
        <w:rPr>
          <w:sz w:val="26"/>
          <w:szCs w:val="26"/>
        </w:rPr>
        <w:t xml:space="preserve">- повышение качества образования; </w:t>
      </w:r>
    </w:p>
    <w:p w:rsidR="00635863" w:rsidRPr="00635863" w:rsidRDefault="00635863" w:rsidP="00635863">
      <w:pPr>
        <w:pStyle w:val="Default"/>
        <w:rPr>
          <w:sz w:val="26"/>
          <w:szCs w:val="26"/>
        </w:rPr>
      </w:pPr>
      <w:r w:rsidRPr="00635863">
        <w:rPr>
          <w:sz w:val="26"/>
          <w:szCs w:val="26"/>
        </w:rPr>
        <w:t xml:space="preserve">- обеспечение повышения квалификации и образования педагогов в соответствии с «Профессиональным стандартом педагога»; </w:t>
      </w:r>
    </w:p>
    <w:p w:rsidR="00635863" w:rsidRPr="00635863" w:rsidRDefault="00635863" w:rsidP="00635863">
      <w:pPr>
        <w:pStyle w:val="Default"/>
        <w:rPr>
          <w:sz w:val="26"/>
          <w:szCs w:val="26"/>
        </w:rPr>
      </w:pPr>
      <w:r w:rsidRPr="00635863">
        <w:rPr>
          <w:sz w:val="26"/>
          <w:szCs w:val="26"/>
        </w:rPr>
        <w:t xml:space="preserve">- расширение и укрепление работы с родительской общественностью; </w:t>
      </w:r>
    </w:p>
    <w:p w:rsidR="00635863" w:rsidRPr="00635863" w:rsidRDefault="00635863" w:rsidP="00635863">
      <w:pPr>
        <w:pStyle w:val="Default"/>
        <w:rPr>
          <w:sz w:val="26"/>
          <w:szCs w:val="26"/>
        </w:rPr>
      </w:pPr>
      <w:r w:rsidRPr="00635863">
        <w:rPr>
          <w:sz w:val="26"/>
          <w:szCs w:val="26"/>
        </w:rPr>
        <w:t xml:space="preserve">- внедрение в работу с детьми современных образовательных технологий; </w:t>
      </w:r>
    </w:p>
    <w:p w:rsidR="00635863" w:rsidRPr="00635863" w:rsidRDefault="00635863" w:rsidP="006358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5863">
        <w:rPr>
          <w:rFonts w:ascii="Times New Roman" w:hAnsi="Times New Roman" w:cs="Times New Roman"/>
          <w:sz w:val="26"/>
          <w:szCs w:val="26"/>
        </w:rPr>
        <w:t>- добиться большей эффективности в преобразовании предметно-развивающей среды, как в помещениях образовательной организации, так и на его территории</w:t>
      </w:r>
    </w:p>
    <w:sectPr w:rsidR="00635863" w:rsidRPr="00635863" w:rsidSect="00294CC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A5D05"/>
    <w:rsid w:val="00003969"/>
    <w:rsid w:val="000042AF"/>
    <w:rsid w:val="000114D2"/>
    <w:rsid w:val="00022250"/>
    <w:rsid w:val="000240B8"/>
    <w:rsid w:val="00026F81"/>
    <w:rsid w:val="00027EB8"/>
    <w:rsid w:val="00033EF1"/>
    <w:rsid w:val="00040B61"/>
    <w:rsid w:val="00042787"/>
    <w:rsid w:val="00045304"/>
    <w:rsid w:val="00046DBF"/>
    <w:rsid w:val="00050683"/>
    <w:rsid w:val="00050B09"/>
    <w:rsid w:val="00052A24"/>
    <w:rsid w:val="00056D0B"/>
    <w:rsid w:val="00061FA7"/>
    <w:rsid w:val="000644A4"/>
    <w:rsid w:val="00072314"/>
    <w:rsid w:val="00075CA7"/>
    <w:rsid w:val="000769D1"/>
    <w:rsid w:val="00082935"/>
    <w:rsid w:val="000848AD"/>
    <w:rsid w:val="00084BDD"/>
    <w:rsid w:val="00087054"/>
    <w:rsid w:val="00087727"/>
    <w:rsid w:val="00087FF3"/>
    <w:rsid w:val="00091FE0"/>
    <w:rsid w:val="00092216"/>
    <w:rsid w:val="00092B31"/>
    <w:rsid w:val="00093110"/>
    <w:rsid w:val="00095207"/>
    <w:rsid w:val="000974CD"/>
    <w:rsid w:val="000A0866"/>
    <w:rsid w:val="000A69D3"/>
    <w:rsid w:val="000A6C01"/>
    <w:rsid w:val="000B30CA"/>
    <w:rsid w:val="000C232E"/>
    <w:rsid w:val="000C2581"/>
    <w:rsid w:val="000C4E73"/>
    <w:rsid w:val="000D1CE4"/>
    <w:rsid w:val="000D2033"/>
    <w:rsid w:val="000D2430"/>
    <w:rsid w:val="000D2BBC"/>
    <w:rsid w:val="000D5EF7"/>
    <w:rsid w:val="000E44BD"/>
    <w:rsid w:val="000E5ABF"/>
    <w:rsid w:val="000E7979"/>
    <w:rsid w:val="000E79CD"/>
    <w:rsid w:val="000F70E5"/>
    <w:rsid w:val="001004B5"/>
    <w:rsid w:val="00101660"/>
    <w:rsid w:val="001068D9"/>
    <w:rsid w:val="00111125"/>
    <w:rsid w:val="00112BF7"/>
    <w:rsid w:val="001135B3"/>
    <w:rsid w:val="00114286"/>
    <w:rsid w:val="00114372"/>
    <w:rsid w:val="00116200"/>
    <w:rsid w:val="001173BE"/>
    <w:rsid w:val="0012120B"/>
    <w:rsid w:val="00125A2E"/>
    <w:rsid w:val="00125A8B"/>
    <w:rsid w:val="00126CC9"/>
    <w:rsid w:val="00131A54"/>
    <w:rsid w:val="001325CB"/>
    <w:rsid w:val="00136DA7"/>
    <w:rsid w:val="00137A06"/>
    <w:rsid w:val="0014049A"/>
    <w:rsid w:val="001446A0"/>
    <w:rsid w:val="0015074D"/>
    <w:rsid w:val="001528FD"/>
    <w:rsid w:val="00157EED"/>
    <w:rsid w:val="00166C26"/>
    <w:rsid w:val="00167664"/>
    <w:rsid w:val="00172BD4"/>
    <w:rsid w:val="00172F71"/>
    <w:rsid w:val="001746CE"/>
    <w:rsid w:val="00180EDE"/>
    <w:rsid w:val="001847A7"/>
    <w:rsid w:val="001871B0"/>
    <w:rsid w:val="0019367E"/>
    <w:rsid w:val="00193782"/>
    <w:rsid w:val="00195C4D"/>
    <w:rsid w:val="001A19A9"/>
    <w:rsid w:val="001A231A"/>
    <w:rsid w:val="001A2555"/>
    <w:rsid w:val="001A2994"/>
    <w:rsid w:val="001B30CF"/>
    <w:rsid w:val="001C313E"/>
    <w:rsid w:val="001C3A10"/>
    <w:rsid w:val="001C6C31"/>
    <w:rsid w:val="001C6FAB"/>
    <w:rsid w:val="001D0C6D"/>
    <w:rsid w:val="001D3553"/>
    <w:rsid w:val="001D6AE0"/>
    <w:rsid w:val="001D7646"/>
    <w:rsid w:val="001D7BC9"/>
    <w:rsid w:val="001E4574"/>
    <w:rsid w:val="001E510B"/>
    <w:rsid w:val="001F08E0"/>
    <w:rsid w:val="001F0EE1"/>
    <w:rsid w:val="001F3919"/>
    <w:rsid w:val="001F3BA9"/>
    <w:rsid w:val="001F4701"/>
    <w:rsid w:val="001F4E6D"/>
    <w:rsid w:val="001F5421"/>
    <w:rsid w:val="001F6743"/>
    <w:rsid w:val="001F6768"/>
    <w:rsid w:val="00201187"/>
    <w:rsid w:val="0020296C"/>
    <w:rsid w:val="00203347"/>
    <w:rsid w:val="002042D8"/>
    <w:rsid w:val="00204497"/>
    <w:rsid w:val="00205B6B"/>
    <w:rsid w:val="00206C74"/>
    <w:rsid w:val="00207F83"/>
    <w:rsid w:val="00210068"/>
    <w:rsid w:val="002134A9"/>
    <w:rsid w:val="00214399"/>
    <w:rsid w:val="00216124"/>
    <w:rsid w:val="002241DD"/>
    <w:rsid w:val="0022521E"/>
    <w:rsid w:val="0022797B"/>
    <w:rsid w:val="00231683"/>
    <w:rsid w:val="00232B86"/>
    <w:rsid w:val="002350F8"/>
    <w:rsid w:val="00236208"/>
    <w:rsid w:val="00241E37"/>
    <w:rsid w:val="00246CBA"/>
    <w:rsid w:val="00252242"/>
    <w:rsid w:val="002546E8"/>
    <w:rsid w:val="002556E4"/>
    <w:rsid w:val="002561A5"/>
    <w:rsid w:val="00256DB6"/>
    <w:rsid w:val="00261CDF"/>
    <w:rsid w:val="00262FCC"/>
    <w:rsid w:val="00265311"/>
    <w:rsid w:val="0027517E"/>
    <w:rsid w:val="00280616"/>
    <w:rsid w:val="002827AB"/>
    <w:rsid w:val="002863D5"/>
    <w:rsid w:val="00286E43"/>
    <w:rsid w:val="0029146F"/>
    <w:rsid w:val="00291AAF"/>
    <w:rsid w:val="00294247"/>
    <w:rsid w:val="00294537"/>
    <w:rsid w:val="00294689"/>
    <w:rsid w:val="00294CC9"/>
    <w:rsid w:val="00294FB1"/>
    <w:rsid w:val="002A1C12"/>
    <w:rsid w:val="002A6911"/>
    <w:rsid w:val="002B1E93"/>
    <w:rsid w:val="002B33CA"/>
    <w:rsid w:val="002B5E3B"/>
    <w:rsid w:val="002B6444"/>
    <w:rsid w:val="002B6D8D"/>
    <w:rsid w:val="002B6F2D"/>
    <w:rsid w:val="002C220B"/>
    <w:rsid w:val="002C370B"/>
    <w:rsid w:val="002D4D23"/>
    <w:rsid w:val="002D4EF4"/>
    <w:rsid w:val="002D778A"/>
    <w:rsid w:val="002D7E5F"/>
    <w:rsid w:val="002E125F"/>
    <w:rsid w:val="002E49A4"/>
    <w:rsid w:val="002F09A2"/>
    <w:rsid w:val="002F1825"/>
    <w:rsid w:val="002F5476"/>
    <w:rsid w:val="002F6560"/>
    <w:rsid w:val="00303A6E"/>
    <w:rsid w:val="00304360"/>
    <w:rsid w:val="00304FC9"/>
    <w:rsid w:val="00307ECC"/>
    <w:rsid w:val="0031500C"/>
    <w:rsid w:val="00315D05"/>
    <w:rsid w:val="00316C8B"/>
    <w:rsid w:val="00316CC3"/>
    <w:rsid w:val="0032074C"/>
    <w:rsid w:val="003219FA"/>
    <w:rsid w:val="0032351C"/>
    <w:rsid w:val="00326BBC"/>
    <w:rsid w:val="003324C8"/>
    <w:rsid w:val="0033296C"/>
    <w:rsid w:val="00333492"/>
    <w:rsid w:val="003345D5"/>
    <w:rsid w:val="003345D9"/>
    <w:rsid w:val="0033513B"/>
    <w:rsid w:val="003357E4"/>
    <w:rsid w:val="00337312"/>
    <w:rsid w:val="0034379D"/>
    <w:rsid w:val="00343B02"/>
    <w:rsid w:val="0034402D"/>
    <w:rsid w:val="00350F13"/>
    <w:rsid w:val="00355103"/>
    <w:rsid w:val="0035664E"/>
    <w:rsid w:val="003617F8"/>
    <w:rsid w:val="003645AA"/>
    <w:rsid w:val="00366468"/>
    <w:rsid w:val="00366B95"/>
    <w:rsid w:val="00367AB4"/>
    <w:rsid w:val="00367BA2"/>
    <w:rsid w:val="00370580"/>
    <w:rsid w:val="00372013"/>
    <w:rsid w:val="0037233A"/>
    <w:rsid w:val="00373C7C"/>
    <w:rsid w:val="00374A17"/>
    <w:rsid w:val="00374BF3"/>
    <w:rsid w:val="00375522"/>
    <w:rsid w:val="003773B6"/>
    <w:rsid w:val="00377A53"/>
    <w:rsid w:val="00377D63"/>
    <w:rsid w:val="003809CB"/>
    <w:rsid w:val="00384A98"/>
    <w:rsid w:val="003864F6"/>
    <w:rsid w:val="00390034"/>
    <w:rsid w:val="003913D4"/>
    <w:rsid w:val="003928B9"/>
    <w:rsid w:val="00392E9C"/>
    <w:rsid w:val="00397FD1"/>
    <w:rsid w:val="003A1D4F"/>
    <w:rsid w:val="003A41AD"/>
    <w:rsid w:val="003B15A5"/>
    <w:rsid w:val="003B6981"/>
    <w:rsid w:val="003C4B05"/>
    <w:rsid w:val="003D0EEE"/>
    <w:rsid w:val="003D11D5"/>
    <w:rsid w:val="003D12F1"/>
    <w:rsid w:val="003D36BE"/>
    <w:rsid w:val="003E29E1"/>
    <w:rsid w:val="003E6201"/>
    <w:rsid w:val="003F5313"/>
    <w:rsid w:val="003F7A9D"/>
    <w:rsid w:val="00401246"/>
    <w:rsid w:val="00401538"/>
    <w:rsid w:val="00402A2C"/>
    <w:rsid w:val="0040459A"/>
    <w:rsid w:val="00405B8B"/>
    <w:rsid w:val="0041137A"/>
    <w:rsid w:val="0041329F"/>
    <w:rsid w:val="00414662"/>
    <w:rsid w:val="00414DCB"/>
    <w:rsid w:val="00415BFF"/>
    <w:rsid w:val="00416721"/>
    <w:rsid w:val="00420AC6"/>
    <w:rsid w:val="00427493"/>
    <w:rsid w:val="00431196"/>
    <w:rsid w:val="00431871"/>
    <w:rsid w:val="00431922"/>
    <w:rsid w:val="0043263E"/>
    <w:rsid w:val="00433824"/>
    <w:rsid w:val="00434382"/>
    <w:rsid w:val="0043495E"/>
    <w:rsid w:val="00437D00"/>
    <w:rsid w:val="004439C8"/>
    <w:rsid w:val="00443BDC"/>
    <w:rsid w:val="00445E6A"/>
    <w:rsid w:val="00457BD4"/>
    <w:rsid w:val="00465036"/>
    <w:rsid w:val="00465249"/>
    <w:rsid w:val="004678BD"/>
    <w:rsid w:val="00467D8D"/>
    <w:rsid w:val="00480B55"/>
    <w:rsid w:val="00482C1A"/>
    <w:rsid w:val="00482CC8"/>
    <w:rsid w:val="00484661"/>
    <w:rsid w:val="00487526"/>
    <w:rsid w:val="00494108"/>
    <w:rsid w:val="00497FE6"/>
    <w:rsid w:val="004A094D"/>
    <w:rsid w:val="004B190A"/>
    <w:rsid w:val="004B1DE3"/>
    <w:rsid w:val="004B5E87"/>
    <w:rsid w:val="004B60AB"/>
    <w:rsid w:val="004C6053"/>
    <w:rsid w:val="004D1DD3"/>
    <w:rsid w:val="004D2C76"/>
    <w:rsid w:val="004D3091"/>
    <w:rsid w:val="004D40EA"/>
    <w:rsid w:val="004D4C09"/>
    <w:rsid w:val="004E3973"/>
    <w:rsid w:val="004E581E"/>
    <w:rsid w:val="004E6A94"/>
    <w:rsid w:val="004F05D9"/>
    <w:rsid w:val="004F0C98"/>
    <w:rsid w:val="004F2A35"/>
    <w:rsid w:val="004F7E43"/>
    <w:rsid w:val="005047DD"/>
    <w:rsid w:val="00505858"/>
    <w:rsid w:val="005066F5"/>
    <w:rsid w:val="00506A03"/>
    <w:rsid w:val="00506E06"/>
    <w:rsid w:val="00506F95"/>
    <w:rsid w:val="00512F96"/>
    <w:rsid w:val="0051318F"/>
    <w:rsid w:val="00514B5D"/>
    <w:rsid w:val="00517E75"/>
    <w:rsid w:val="005210F4"/>
    <w:rsid w:val="005212C6"/>
    <w:rsid w:val="005217B3"/>
    <w:rsid w:val="0052307A"/>
    <w:rsid w:val="00523F5D"/>
    <w:rsid w:val="005266A5"/>
    <w:rsid w:val="00527346"/>
    <w:rsid w:val="00530680"/>
    <w:rsid w:val="00532EA1"/>
    <w:rsid w:val="00535901"/>
    <w:rsid w:val="00535A35"/>
    <w:rsid w:val="00536D53"/>
    <w:rsid w:val="005372B8"/>
    <w:rsid w:val="005453ED"/>
    <w:rsid w:val="00546273"/>
    <w:rsid w:val="005517C8"/>
    <w:rsid w:val="00556307"/>
    <w:rsid w:val="00557D68"/>
    <w:rsid w:val="00565A39"/>
    <w:rsid w:val="00567519"/>
    <w:rsid w:val="00567866"/>
    <w:rsid w:val="00570FC8"/>
    <w:rsid w:val="00573A74"/>
    <w:rsid w:val="00576FDE"/>
    <w:rsid w:val="00581132"/>
    <w:rsid w:val="0058189E"/>
    <w:rsid w:val="00591A49"/>
    <w:rsid w:val="005928AA"/>
    <w:rsid w:val="0059736A"/>
    <w:rsid w:val="00597373"/>
    <w:rsid w:val="005A7550"/>
    <w:rsid w:val="005B06F3"/>
    <w:rsid w:val="005B1190"/>
    <w:rsid w:val="005B34AA"/>
    <w:rsid w:val="005B3BC0"/>
    <w:rsid w:val="005B705F"/>
    <w:rsid w:val="005C4E38"/>
    <w:rsid w:val="005C6A42"/>
    <w:rsid w:val="005C7D65"/>
    <w:rsid w:val="005C7F84"/>
    <w:rsid w:val="005D4263"/>
    <w:rsid w:val="005D7E8B"/>
    <w:rsid w:val="005E12DF"/>
    <w:rsid w:val="005E1596"/>
    <w:rsid w:val="005E4E6A"/>
    <w:rsid w:val="005F1B1E"/>
    <w:rsid w:val="005F21FA"/>
    <w:rsid w:val="005F6FBF"/>
    <w:rsid w:val="00606861"/>
    <w:rsid w:val="006079D3"/>
    <w:rsid w:val="00610C80"/>
    <w:rsid w:val="00611129"/>
    <w:rsid w:val="0061613C"/>
    <w:rsid w:val="00621D21"/>
    <w:rsid w:val="00623848"/>
    <w:rsid w:val="006245A0"/>
    <w:rsid w:val="006259D5"/>
    <w:rsid w:val="006323B5"/>
    <w:rsid w:val="0063432A"/>
    <w:rsid w:val="006345A9"/>
    <w:rsid w:val="00635863"/>
    <w:rsid w:val="00635BD8"/>
    <w:rsid w:val="00642A63"/>
    <w:rsid w:val="00644655"/>
    <w:rsid w:val="00647A4A"/>
    <w:rsid w:val="0065310C"/>
    <w:rsid w:val="006531EE"/>
    <w:rsid w:val="0066068A"/>
    <w:rsid w:val="00663F64"/>
    <w:rsid w:val="00667130"/>
    <w:rsid w:val="00673578"/>
    <w:rsid w:val="0067470A"/>
    <w:rsid w:val="0068717D"/>
    <w:rsid w:val="00691AC4"/>
    <w:rsid w:val="006945D9"/>
    <w:rsid w:val="00695363"/>
    <w:rsid w:val="006A138C"/>
    <w:rsid w:val="006A280E"/>
    <w:rsid w:val="006A328E"/>
    <w:rsid w:val="006A5D05"/>
    <w:rsid w:val="006A7BA6"/>
    <w:rsid w:val="006B3A27"/>
    <w:rsid w:val="006B4023"/>
    <w:rsid w:val="006C06EE"/>
    <w:rsid w:val="006C190E"/>
    <w:rsid w:val="006C556D"/>
    <w:rsid w:val="006D0903"/>
    <w:rsid w:val="006D7220"/>
    <w:rsid w:val="006D7C12"/>
    <w:rsid w:val="006E7A1F"/>
    <w:rsid w:val="006F2FD8"/>
    <w:rsid w:val="006F5AF0"/>
    <w:rsid w:val="006F5BE4"/>
    <w:rsid w:val="006F64C9"/>
    <w:rsid w:val="00706CEC"/>
    <w:rsid w:val="00716247"/>
    <w:rsid w:val="007167A5"/>
    <w:rsid w:val="00717540"/>
    <w:rsid w:val="00725503"/>
    <w:rsid w:val="007266E7"/>
    <w:rsid w:val="00734793"/>
    <w:rsid w:val="007432F4"/>
    <w:rsid w:val="00754EFB"/>
    <w:rsid w:val="00765D54"/>
    <w:rsid w:val="0076697F"/>
    <w:rsid w:val="007706D8"/>
    <w:rsid w:val="0077167E"/>
    <w:rsid w:val="00773712"/>
    <w:rsid w:val="00782142"/>
    <w:rsid w:val="00785B9B"/>
    <w:rsid w:val="00786228"/>
    <w:rsid w:val="00787C5C"/>
    <w:rsid w:val="00794BC0"/>
    <w:rsid w:val="00796B8B"/>
    <w:rsid w:val="007A1713"/>
    <w:rsid w:val="007B3108"/>
    <w:rsid w:val="007C0E88"/>
    <w:rsid w:val="007C0F78"/>
    <w:rsid w:val="007C4011"/>
    <w:rsid w:val="007E428A"/>
    <w:rsid w:val="007E704C"/>
    <w:rsid w:val="007F0B65"/>
    <w:rsid w:val="007F2D08"/>
    <w:rsid w:val="00806723"/>
    <w:rsid w:val="008070F3"/>
    <w:rsid w:val="008103F9"/>
    <w:rsid w:val="00811F0A"/>
    <w:rsid w:val="008148CA"/>
    <w:rsid w:val="00816439"/>
    <w:rsid w:val="0081701C"/>
    <w:rsid w:val="0082046C"/>
    <w:rsid w:val="00821BDA"/>
    <w:rsid w:val="0082393E"/>
    <w:rsid w:val="00824476"/>
    <w:rsid w:val="00831292"/>
    <w:rsid w:val="008379DC"/>
    <w:rsid w:val="00840530"/>
    <w:rsid w:val="00853FEE"/>
    <w:rsid w:val="00854229"/>
    <w:rsid w:val="00854CA1"/>
    <w:rsid w:val="0086046C"/>
    <w:rsid w:val="0086102E"/>
    <w:rsid w:val="0086576B"/>
    <w:rsid w:val="008665A6"/>
    <w:rsid w:val="00870695"/>
    <w:rsid w:val="008740D8"/>
    <w:rsid w:val="008758B6"/>
    <w:rsid w:val="00875E1D"/>
    <w:rsid w:val="00876E78"/>
    <w:rsid w:val="00876EE9"/>
    <w:rsid w:val="00880CEE"/>
    <w:rsid w:val="00880DE3"/>
    <w:rsid w:val="008815CE"/>
    <w:rsid w:val="00883F99"/>
    <w:rsid w:val="00885455"/>
    <w:rsid w:val="00897393"/>
    <w:rsid w:val="0089764E"/>
    <w:rsid w:val="008A1829"/>
    <w:rsid w:val="008A77B8"/>
    <w:rsid w:val="008B18DF"/>
    <w:rsid w:val="008B1FC2"/>
    <w:rsid w:val="008C2D51"/>
    <w:rsid w:val="008C51EE"/>
    <w:rsid w:val="008D03A4"/>
    <w:rsid w:val="008D1682"/>
    <w:rsid w:val="008D5506"/>
    <w:rsid w:val="008E2960"/>
    <w:rsid w:val="008E4196"/>
    <w:rsid w:val="008E569F"/>
    <w:rsid w:val="008E7FC4"/>
    <w:rsid w:val="008F2349"/>
    <w:rsid w:val="008F5B28"/>
    <w:rsid w:val="008F5DA7"/>
    <w:rsid w:val="008F777B"/>
    <w:rsid w:val="00902C67"/>
    <w:rsid w:val="0092060E"/>
    <w:rsid w:val="00923B38"/>
    <w:rsid w:val="009344DA"/>
    <w:rsid w:val="009379F4"/>
    <w:rsid w:val="00942BE0"/>
    <w:rsid w:val="00943145"/>
    <w:rsid w:val="00944E6B"/>
    <w:rsid w:val="00945119"/>
    <w:rsid w:val="009457AF"/>
    <w:rsid w:val="00945F15"/>
    <w:rsid w:val="00951C2C"/>
    <w:rsid w:val="00952215"/>
    <w:rsid w:val="00952E86"/>
    <w:rsid w:val="009671D7"/>
    <w:rsid w:val="00967676"/>
    <w:rsid w:val="00970E4B"/>
    <w:rsid w:val="00974AAB"/>
    <w:rsid w:val="0097530A"/>
    <w:rsid w:val="009773C4"/>
    <w:rsid w:val="00980C38"/>
    <w:rsid w:val="009818C6"/>
    <w:rsid w:val="0098231A"/>
    <w:rsid w:val="00983920"/>
    <w:rsid w:val="00985D86"/>
    <w:rsid w:val="00986F77"/>
    <w:rsid w:val="009912D1"/>
    <w:rsid w:val="009A383A"/>
    <w:rsid w:val="009A4EF1"/>
    <w:rsid w:val="009A6383"/>
    <w:rsid w:val="009A7684"/>
    <w:rsid w:val="009B273D"/>
    <w:rsid w:val="009C025B"/>
    <w:rsid w:val="009C0E3B"/>
    <w:rsid w:val="009C4FC1"/>
    <w:rsid w:val="009D4E30"/>
    <w:rsid w:val="009E1D0F"/>
    <w:rsid w:val="009E4480"/>
    <w:rsid w:val="009F45DE"/>
    <w:rsid w:val="009F4F75"/>
    <w:rsid w:val="009F62B2"/>
    <w:rsid w:val="00A00DB9"/>
    <w:rsid w:val="00A030F9"/>
    <w:rsid w:val="00A03644"/>
    <w:rsid w:val="00A03E95"/>
    <w:rsid w:val="00A1443D"/>
    <w:rsid w:val="00A219E7"/>
    <w:rsid w:val="00A2584D"/>
    <w:rsid w:val="00A25F10"/>
    <w:rsid w:val="00A30506"/>
    <w:rsid w:val="00A361A8"/>
    <w:rsid w:val="00A367EF"/>
    <w:rsid w:val="00A371C6"/>
    <w:rsid w:val="00A37EB9"/>
    <w:rsid w:val="00A46519"/>
    <w:rsid w:val="00A46AAF"/>
    <w:rsid w:val="00A523BB"/>
    <w:rsid w:val="00A57458"/>
    <w:rsid w:val="00A5773F"/>
    <w:rsid w:val="00A66B4E"/>
    <w:rsid w:val="00A70555"/>
    <w:rsid w:val="00A71D4A"/>
    <w:rsid w:val="00A72815"/>
    <w:rsid w:val="00A75913"/>
    <w:rsid w:val="00A81EFC"/>
    <w:rsid w:val="00A83807"/>
    <w:rsid w:val="00A84047"/>
    <w:rsid w:val="00A86F4D"/>
    <w:rsid w:val="00A87739"/>
    <w:rsid w:val="00A97569"/>
    <w:rsid w:val="00AA7D95"/>
    <w:rsid w:val="00AB0E9D"/>
    <w:rsid w:val="00AB1967"/>
    <w:rsid w:val="00AC37B6"/>
    <w:rsid w:val="00AC70BA"/>
    <w:rsid w:val="00AC7D45"/>
    <w:rsid w:val="00AD5D0D"/>
    <w:rsid w:val="00AF16A0"/>
    <w:rsid w:val="00AF4057"/>
    <w:rsid w:val="00B00957"/>
    <w:rsid w:val="00B06680"/>
    <w:rsid w:val="00B0692B"/>
    <w:rsid w:val="00B16263"/>
    <w:rsid w:val="00B164A8"/>
    <w:rsid w:val="00B1715B"/>
    <w:rsid w:val="00B178CF"/>
    <w:rsid w:val="00B17A66"/>
    <w:rsid w:val="00B20D3C"/>
    <w:rsid w:val="00B22A4C"/>
    <w:rsid w:val="00B23E98"/>
    <w:rsid w:val="00B30BB8"/>
    <w:rsid w:val="00B3522C"/>
    <w:rsid w:val="00B36DDE"/>
    <w:rsid w:val="00B3717F"/>
    <w:rsid w:val="00B425C2"/>
    <w:rsid w:val="00B45F26"/>
    <w:rsid w:val="00B47536"/>
    <w:rsid w:val="00B6122B"/>
    <w:rsid w:val="00B629DC"/>
    <w:rsid w:val="00B7428D"/>
    <w:rsid w:val="00B743C9"/>
    <w:rsid w:val="00B7459F"/>
    <w:rsid w:val="00B75531"/>
    <w:rsid w:val="00B83E64"/>
    <w:rsid w:val="00B86470"/>
    <w:rsid w:val="00B8697E"/>
    <w:rsid w:val="00B872EE"/>
    <w:rsid w:val="00BA399A"/>
    <w:rsid w:val="00BA3DF2"/>
    <w:rsid w:val="00BB295E"/>
    <w:rsid w:val="00BB40CC"/>
    <w:rsid w:val="00BB5013"/>
    <w:rsid w:val="00BC33A5"/>
    <w:rsid w:val="00BC7BFD"/>
    <w:rsid w:val="00BD1EF4"/>
    <w:rsid w:val="00BD555B"/>
    <w:rsid w:val="00BD7903"/>
    <w:rsid w:val="00BE0302"/>
    <w:rsid w:val="00BE32EF"/>
    <w:rsid w:val="00BE3C69"/>
    <w:rsid w:val="00BE4A20"/>
    <w:rsid w:val="00BE5DCD"/>
    <w:rsid w:val="00BF2C2E"/>
    <w:rsid w:val="00BF7F76"/>
    <w:rsid w:val="00C03AE7"/>
    <w:rsid w:val="00C04682"/>
    <w:rsid w:val="00C135BF"/>
    <w:rsid w:val="00C22BD4"/>
    <w:rsid w:val="00C24EE0"/>
    <w:rsid w:val="00C323E2"/>
    <w:rsid w:val="00C335AF"/>
    <w:rsid w:val="00C4158C"/>
    <w:rsid w:val="00C45B94"/>
    <w:rsid w:val="00C47C8C"/>
    <w:rsid w:val="00C63D3B"/>
    <w:rsid w:val="00C672F1"/>
    <w:rsid w:val="00C75582"/>
    <w:rsid w:val="00C84DC1"/>
    <w:rsid w:val="00C85730"/>
    <w:rsid w:val="00C865F7"/>
    <w:rsid w:val="00C87DA5"/>
    <w:rsid w:val="00C906B6"/>
    <w:rsid w:val="00C9101A"/>
    <w:rsid w:val="00C91587"/>
    <w:rsid w:val="00C949E4"/>
    <w:rsid w:val="00C94B6B"/>
    <w:rsid w:val="00CA0219"/>
    <w:rsid w:val="00CA1695"/>
    <w:rsid w:val="00CA3C63"/>
    <w:rsid w:val="00CA751E"/>
    <w:rsid w:val="00CB6752"/>
    <w:rsid w:val="00CD06C5"/>
    <w:rsid w:val="00CD1932"/>
    <w:rsid w:val="00CD2AE2"/>
    <w:rsid w:val="00CD326E"/>
    <w:rsid w:val="00CD4253"/>
    <w:rsid w:val="00CD5362"/>
    <w:rsid w:val="00CE58FB"/>
    <w:rsid w:val="00CE78B3"/>
    <w:rsid w:val="00CF0093"/>
    <w:rsid w:val="00CF21A7"/>
    <w:rsid w:val="00CF568B"/>
    <w:rsid w:val="00CF5B16"/>
    <w:rsid w:val="00D020B7"/>
    <w:rsid w:val="00D04CB3"/>
    <w:rsid w:val="00D04E27"/>
    <w:rsid w:val="00D0741C"/>
    <w:rsid w:val="00D11032"/>
    <w:rsid w:val="00D12BF2"/>
    <w:rsid w:val="00D154EB"/>
    <w:rsid w:val="00D15762"/>
    <w:rsid w:val="00D20AAD"/>
    <w:rsid w:val="00D24930"/>
    <w:rsid w:val="00D2515A"/>
    <w:rsid w:val="00D27E88"/>
    <w:rsid w:val="00D30BFA"/>
    <w:rsid w:val="00D348AC"/>
    <w:rsid w:val="00D360D4"/>
    <w:rsid w:val="00D40A9B"/>
    <w:rsid w:val="00D42D16"/>
    <w:rsid w:val="00D4429A"/>
    <w:rsid w:val="00D44482"/>
    <w:rsid w:val="00D459BC"/>
    <w:rsid w:val="00D472EA"/>
    <w:rsid w:val="00D52D5B"/>
    <w:rsid w:val="00D5610D"/>
    <w:rsid w:val="00D569E1"/>
    <w:rsid w:val="00D62957"/>
    <w:rsid w:val="00D6384D"/>
    <w:rsid w:val="00D63F04"/>
    <w:rsid w:val="00D65594"/>
    <w:rsid w:val="00D6777F"/>
    <w:rsid w:val="00D677D5"/>
    <w:rsid w:val="00D67C5F"/>
    <w:rsid w:val="00D73810"/>
    <w:rsid w:val="00D82EC8"/>
    <w:rsid w:val="00D926E1"/>
    <w:rsid w:val="00D951B3"/>
    <w:rsid w:val="00D95365"/>
    <w:rsid w:val="00DA0B4A"/>
    <w:rsid w:val="00DB0D18"/>
    <w:rsid w:val="00DB0EBB"/>
    <w:rsid w:val="00DB13BC"/>
    <w:rsid w:val="00DB1693"/>
    <w:rsid w:val="00DB3F9F"/>
    <w:rsid w:val="00DB48F6"/>
    <w:rsid w:val="00DB7EA3"/>
    <w:rsid w:val="00DD0AAE"/>
    <w:rsid w:val="00DD71E5"/>
    <w:rsid w:val="00DD74E3"/>
    <w:rsid w:val="00DE34F6"/>
    <w:rsid w:val="00DF1EC8"/>
    <w:rsid w:val="00DF604E"/>
    <w:rsid w:val="00DF7665"/>
    <w:rsid w:val="00E011C7"/>
    <w:rsid w:val="00E018B1"/>
    <w:rsid w:val="00E029B7"/>
    <w:rsid w:val="00E0445B"/>
    <w:rsid w:val="00E04CB7"/>
    <w:rsid w:val="00E07660"/>
    <w:rsid w:val="00E21381"/>
    <w:rsid w:val="00E22DA8"/>
    <w:rsid w:val="00E25D5E"/>
    <w:rsid w:val="00E266D2"/>
    <w:rsid w:val="00E30E12"/>
    <w:rsid w:val="00E32D67"/>
    <w:rsid w:val="00E376D1"/>
    <w:rsid w:val="00E4142D"/>
    <w:rsid w:val="00E42D41"/>
    <w:rsid w:val="00E43CDB"/>
    <w:rsid w:val="00E43F72"/>
    <w:rsid w:val="00E54AA5"/>
    <w:rsid w:val="00E5539C"/>
    <w:rsid w:val="00E561CB"/>
    <w:rsid w:val="00E56D6E"/>
    <w:rsid w:val="00E644E9"/>
    <w:rsid w:val="00E65562"/>
    <w:rsid w:val="00E66886"/>
    <w:rsid w:val="00E7024C"/>
    <w:rsid w:val="00E70E10"/>
    <w:rsid w:val="00E72A4A"/>
    <w:rsid w:val="00E80025"/>
    <w:rsid w:val="00E84A88"/>
    <w:rsid w:val="00E84EEE"/>
    <w:rsid w:val="00E87F15"/>
    <w:rsid w:val="00E9083D"/>
    <w:rsid w:val="00E9359B"/>
    <w:rsid w:val="00E93E65"/>
    <w:rsid w:val="00E971D1"/>
    <w:rsid w:val="00EA31C9"/>
    <w:rsid w:val="00EA3805"/>
    <w:rsid w:val="00EA4EB4"/>
    <w:rsid w:val="00EA7875"/>
    <w:rsid w:val="00EA7B19"/>
    <w:rsid w:val="00EB3FA1"/>
    <w:rsid w:val="00EB4448"/>
    <w:rsid w:val="00EB472D"/>
    <w:rsid w:val="00EB6296"/>
    <w:rsid w:val="00EC244A"/>
    <w:rsid w:val="00ED0A66"/>
    <w:rsid w:val="00ED58CE"/>
    <w:rsid w:val="00ED59FA"/>
    <w:rsid w:val="00EE324B"/>
    <w:rsid w:val="00EF07CC"/>
    <w:rsid w:val="00EF2BA6"/>
    <w:rsid w:val="00EF3DF8"/>
    <w:rsid w:val="00EF762D"/>
    <w:rsid w:val="00F0204D"/>
    <w:rsid w:val="00F02BA6"/>
    <w:rsid w:val="00F03025"/>
    <w:rsid w:val="00F14145"/>
    <w:rsid w:val="00F165DA"/>
    <w:rsid w:val="00F1735D"/>
    <w:rsid w:val="00F24317"/>
    <w:rsid w:val="00F30550"/>
    <w:rsid w:val="00F34B22"/>
    <w:rsid w:val="00F408BE"/>
    <w:rsid w:val="00F429B3"/>
    <w:rsid w:val="00F45025"/>
    <w:rsid w:val="00F45B7D"/>
    <w:rsid w:val="00F47493"/>
    <w:rsid w:val="00F51576"/>
    <w:rsid w:val="00F56354"/>
    <w:rsid w:val="00F652B0"/>
    <w:rsid w:val="00F73D2A"/>
    <w:rsid w:val="00F76789"/>
    <w:rsid w:val="00F81DE4"/>
    <w:rsid w:val="00F83511"/>
    <w:rsid w:val="00F85F59"/>
    <w:rsid w:val="00F8621D"/>
    <w:rsid w:val="00F86A18"/>
    <w:rsid w:val="00F9109F"/>
    <w:rsid w:val="00F97C2F"/>
    <w:rsid w:val="00FA0820"/>
    <w:rsid w:val="00FA1117"/>
    <w:rsid w:val="00FA226F"/>
    <w:rsid w:val="00FA5D7E"/>
    <w:rsid w:val="00FA755D"/>
    <w:rsid w:val="00FB2173"/>
    <w:rsid w:val="00FB2D8D"/>
    <w:rsid w:val="00FB3858"/>
    <w:rsid w:val="00FB749E"/>
    <w:rsid w:val="00FC1893"/>
    <w:rsid w:val="00FC2722"/>
    <w:rsid w:val="00FC4B7E"/>
    <w:rsid w:val="00FC58E7"/>
    <w:rsid w:val="00FD181F"/>
    <w:rsid w:val="00FD459F"/>
    <w:rsid w:val="00FD7C17"/>
    <w:rsid w:val="00FE16D5"/>
    <w:rsid w:val="00FE35CD"/>
    <w:rsid w:val="00FE3A32"/>
    <w:rsid w:val="00FF6004"/>
    <w:rsid w:val="00FF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05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-phmenubutton">
    <w:name w:val="x-ph__menu__button"/>
    <w:basedOn w:val="a0"/>
    <w:rsid w:val="006A5D05"/>
  </w:style>
  <w:style w:type="paragraph" w:customStyle="1" w:styleId="1">
    <w:name w:val="Абзац списка1"/>
    <w:basedOn w:val="a"/>
    <w:rsid w:val="006A5D05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6A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D0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80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01F9D0A-D927-4103-AA31-C29F6DCE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2022-04-20T12:17:00Z</dcterms:created>
  <dcterms:modified xsi:type="dcterms:W3CDTF">2023-06-20T12:03:00Z</dcterms:modified>
</cp:coreProperties>
</file>